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4710" w14:textId="795B34A2" w:rsidR="00D5383A" w:rsidRPr="00E46BBD" w:rsidRDefault="00815CDB" w:rsidP="00A06545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Organspendelauf</w:t>
      </w:r>
      <w:proofErr w:type="spellEnd"/>
      <w:r>
        <w:rPr>
          <w:rFonts w:asciiTheme="minorHAnsi" w:hAnsiTheme="minorHAnsi"/>
          <w:b/>
          <w:sz w:val="28"/>
          <w:szCs w:val="28"/>
        </w:rPr>
        <w:t>: Anmeldung startet am 15. Januar</w:t>
      </w:r>
    </w:p>
    <w:p w14:paraId="2829ECAF" w14:textId="4AD7B82C" w:rsidR="00D5383A" w:rsidRPr="00FC14D1" w:rsidRDefault="00215F3C" w:rsidP="00A06545">
      <w:pPr>
        <w:rPr>
          <w:rFonts w:asciiTheme="minorHAnsi" w:hAnsiTheme="minorHAnsi"/>
          <w:b/>
          <w:sz w:val="21"/>
          <w:szCs w:val="21"/>
        </w:rPr>
      </w:pPr>
      <w:r w:rsidRPr="00FC14D1">
        <w:rPr>
          <w:rFonts w:asciiTheme="minorHAnsi" w:hAnsiTheme="minorHAnsi"/>
          <w:b/>
          <w:sz w:val="21"/>
          <w:szCs w:val="21"/>
        </w:rPr>
        <w:t>Event für die Organspende</w:t>
      </w:r>
      <w:r w:rsidR="005452B4" w:rsidRPr="00FC14D1">
        <w:rPr>
          <w:rFonts w:asciiTheme="minorHAnsi" w:hAnsiTheme="minorHAnsi"/>
          <w:b/>
          <w:sz w:val="21"/>
          <w:szCs w:val="21"/>
        </w:rPr>
        <w:t xml:space="preserve"> in Berlin-Tempelhof</w:t>
      </w:r>
      <w:r w:rsidRPr="00FC14D1">
        <w:rPr>
          <w:rFonts w:asciiTheme="minorHAnsi" w:hAnsiTheme="minorHAnsi"/>
          <w:b/>
          <w:sz w:val="21"/>
          <w:szCs w:val="21"/>
        </w:rPr>
        <w:t xml:space="preserve"> </w:t>
      </w:r>
    </w:p>
    <w:p w14:paraId="6B69AE11" w14:textId="77777777" w:rsidR="00D5383A" w:rsidRPr="00FC14D1" w:rsidRDefault="00D5383A" w:rsidP="00A06545">
      <w:pPr>
        <w:rPr>
          <w:rFonts w:asciiTheme="minorHAnsi" w:hAnsiTheme="minorHAnsi"/>
          <w:b/>
          <w:sz w:val="21"/>
          <w:szCs w:val="21"/>
        </w:rPr>
      </w:pPr>
    </w:p>
    <w:p w14:paraId="561C0AEE" w14:textId="4615FB34" w:rsidR="00A365D6" w:rsidRPr="00FC14D1" w:rsidRDefault="005452B4" w:rsidP="00A06545">
      <w:pPr>
        <w:rPr>
          <w:rFonts w:asciiTheme="minorHAnsi" w:hAnsiTheme="minorHAnsi"/>
          <w:b/>
          <w:sz w:val="21"/>
          <w:szCs w:val="21"/>
        </w:rPr>
      </w:pPr>
      <w:r w:rsidRPr="00922DFE">
        <w:rPr>
          <w:rFonts w:asciiTheme="minorHAnsi" w:hAnsiTheme="minorHAnsi"/>
          <w:sz w:val="21"/>
          <w:szCs w:val="21"/>
        </w:rPr>
        <w:t>Augsburg</w:t>
      </w:r>
      <w:r w:rsidR="00815CDB" w:rsidRPr="00922DFE">
        <w:rPr>
          <w:rFonts w:asciiTheme="minorHAnsi" w:hAnsiTheme="minorHAnsi"/>
          <w:sz w:val="21"/>
          <w:szCs w:val="21"/>
        </w:rPr>
        <w:t>/Berlin</w:t>
      </w:r>
      <w:r w:rsidR="00EC4A9A" w:rsidRPr="00922DFE">
        <w:rPr>
          <w:rFonts w:asciiTheme="minorHAnsi" w:hAnsiTheme="minorHAnsi"/>
          <w:sz w:val="21"/>
          <w:szCs w:val="21"/>
        </w:rPr>
        <w:t xml:space="preserve">, </w:t>
      </w:r>
      <w:r w:rsidR="00922DFE" w:rsidRPr="00922DFE">
        <w:rPr>
          <w:rFonts w:asciiTheme="minorHAnsi" w:hAnsiTheme="minorHAnsi"/>
          <w:sz w:val="21"/>
          <w:szCs w:val="21"/>
        </w:rPr>
        <w:t>13</w:t>
      </w:r>
      <w:r w:rsidR="009313B9" w:rsidRPr="00922DFE">
        <w:rPr>
          <w:rFonts w:asciiTheme="minorHAnsi" w:hAnsiTheme="minorHAnsi"/>
          <w:sz w:val="21"/>
          <w:szCs w:val="21"/>
        </w:rPr>
        <w:t>. Januar</w:t>
      </w:r>
      <w:r w:rsidRPr="00922DFE">
        <w:rPr>
          <w:rFonts w:asciiTheme="minorHAnsi" w:hAnsiTheme="minorHAnsi"/>
          <w:sz w:val="21"/>
          <w:szCs w:val="21"/>
        </w:rPr>
        <w:t xml:space="preserve"> 2020</w:t>
      </w:r>
      <w:r w:rsidR="00EC4A9A" w:rsidRPr="00FC14D1">
        <w:rPr>
          <w:rFonts w:asciiTheme="minorHAnsi" w:hAnsiTheme="minorHAnsi"/>
          <w:sz w:val="21"/>
          <w:szCs w:val="21"/>
        </w:rPr>
        <w:t>.</w:t>
      </w:r>
      <w:r w:rsidR="00716F35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922DFE">
        <w:rPr>
          <w:rFonts w:asciiTheme="minorHAnsi" w:hAnsiTheme="minorHAnsi"/>
          <w:b/>
          <w:sz w:val="21"/>
          <w:szCs w:val="21"/>
        </w:rPr>
        <w:t>In dieser Woche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 entscheidet der Bundestag über die künftige Regelung der Organspende in Deutschland. Passend dazu startet </w:t>
      </w:r>
      <w:r w:rsidR="00922DFE">
        <w:rPr>
          <w:rFonts w:asciiTheme="minorHAnsi" w:hAnsiTheme="minorHAnsi"/>
          <w:b/>
          <w:sz w:val="21"/>
          <w:szCs w:val="21"/>
        </w:rPr>
        <w:t>am</w:t>
      </w:r>
      <w:r w:rsidR="006F4EDD">
        <w:rPr>
          <w:rFonts w:asciiTheme="minorHAnsi" w:hAnsiTheme="minorHAnsi"/>
          <w:b/>
          <w:sz w:val="21"/>
          <w:szCs w:val="21"/>
        </w:rPr>
        <w:t xml:space="preserve"> Mittwoch,</w:t>
      </w:r>
      <w:r w:rsidR="00922DFE">
        <w:rPr>
          <w:rFonts w:asciiTheme="minorHAnsi" w:hAnsiTheme="minorHAnsi"/>
          <w:b/>
          <w:sz w:val="21"/>
          <w:szCs w:val="21"/>
        </w:rPr>
        <w:t xml:space="preserve"> 15. Januar</w:t>
      </w:r>
      <w:r w:rsidR="006F4EDD">
        <w:rPr>
          <w:rFonts w:asciiTheme="minorHAnsi" w:hAnsiTheme="minorHAnsi"/>
          <w:b/>
          <w:sz w:val="21"/>
          <w:szCs w:val="21"/>
        </w:rPr>
        <w:t>, um 12 Uhr</w:t>
      </w:r>
      <w:r w:rsidR="00922DFE">
        <w:rPr>
          <w:rFonts w:asciiTheme="minorHAnsi" w:hAnsiTheme="minorHAnsi"/>
          <w:b/>
          <w:sz w:val="21"/>
          <w:szCs w:val="21"/>
        </w:rPr>
        <w:t xml:space="preserve"> die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 Anmeldung zum 9. </w:t>
      </w:r>
      <w:proofErr w:type="spellStart"/>
      <w:r w:rsidR="00A365D6" w:rsidRPr="00FC14D1"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 w:rsidR="00A365D6" w:rsidRPr="00FC14D1">
        <w:rPr>
          <w:rFonts w:asciiTheme="minorHAnsi" w:hAnsiTheme="minorHAnsi"/>
          <w:b/>
          <w:sz w:val="21"/>
          <w:szCs w:val="21"/>
        </w:rPr>
        <w:t xml:space="preserve">. Bis zu 3.000 Läufer und Walker setzen </w:t>
      </w:r>
      <w:r w:rsidR="0089669B" w:rsidRPr="00FC14D1">
        <w:rPr>
          <w:rFonts w:asciiTheme="minorHAnsi" w:hAnsiTheme="minorHAnsi"/>
          <w:b/>
          <w:sz w:val="21"/>
          <w:szCs w:val="21"/>
        </w:rPr>
        <w:t>mit diesem Event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125165" w:rsidRPr="00FC14D1">
        <w:rPr>
          <w:rFonts w:asciiTheme="minorHAnsi" w:hAnsiTheme="minorHAnsi"/>
          <w:b/>
          <w:sz w:val="21"/>
          <w:szCs w:val="21"/>
        </w:rPr>
        <w:t xml:space="preserve">am 22. April am ehemaligen Flughafen Berlin-Tempelhof 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ein öffentliches Zeichen für die Organspende und sammeln gleichzeitig Spenden für den guten Zweck. </w:t>
      </w:r>
      <w:r w:rsidR="00125165">
        <w:rPr>
          <w:rFonts w:asciiTheme="minorHAnsi" w:hAnsiTheme="minorHAnsi"/>
          <w:b/>
          <w:sz w:val="21"/>
          <w:szCs w:val="21"/>
        </w:rPr>
        <w:t>Mit</w:t>
      </w:r>
      <w:r w:rsidR="00215F3C" w:rsidRPr="00FC14D1">
        <w:rPr>
          <w:rFonts w:asciiTheme="minorHAnsi" w:hAnsiTheme="minorHAnsi"/>
          <w:b/>
          <w:sz w:val="21"/>
          <w:szCs w:val="21"/>
        </w:rPr>
        <w:t xml:space="preserve"> prominenter Unterstützung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: Roland Kaiser, Felix Magath und Verona </w:t>
      </w:r>
      <w:proofErr w:type="spellStart"/>
      <w:r w:rsidR="00A365D6" w:rsidRPr="00FC14D1">
        <w:rPr>
          <w:rFonts w:asciiTheme="minorHAnsi" w:hAnsiTheme="minorHAnsi"/>
          <w:b/>
          <w:sz w:val="21"/>
          <w:szCs w:val="21"/>
        </w:rPr>
        <w:t>Pooth</w:t>
      </w:r>
      <w:proofErr w:type="spellEnd"/>
      <w:r w:rsidR="00A365D6" w:rsidRPr="00FC14D1">
        <w:rPr>
          <w:rFonts w:asciiTheme="minorHAnsi" w:hAnsiTheme="minorHAnsi"/>
          <w:b/>
          <w:sz w:val="21"/>
          <w:szCs w:val="21"/>
        </w:rPr>
        <w:t xml:space="preserve"> haben ihre Teilnahme bereits zugesagt. </w:t>
      </w:r>
      <w:r w:rsidR="004B50F0" w:rsidRPr="00FC14D1">
        <w:rPr>
          <w:rFonts w:asciiTheme="minorHAnsi" w:hAnsiTheme="minorHAnsi"/>
          <w:b/>
          <w:sz w:val="21"/>
          <w:szCs w:val="21"/>
        </w:rPr>
        <w:t xml:space="preserve">Die Anmeldung sowie alle </w:t>
      </w:r>
      <w:bookmarkStart w:id="0" w:name="_GoBack"/>
      <w:bookmarkEnd w:id="0"/>
      <w:r w:rsidR="004B50F0" w:rsidRPr="00FC14D1">
        <w:rPr>
          <w:rFonts w:asciiTheme="minorHAnsi" w:hAnsiTheme="minorHAnsi"/>
          <w:b/>
          <w:sz w:val="21"/>
          <w:szCs w:val="21"/>
        </w:rPr>
        <w:t>weiteren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 Informationen rund um den Lauf </w:t>
      </w:r>
      <w:r w:rsidR="004B50F0" w:rsidRPr="00FC14D1">
        <w:rPr>
          <w:rFonts w:asciiTheme="minorHAnsi" w:hAnsiTheme="minorHAnsi"/>
          <w:b/>
          <w:sz w:val="21"/>
          <w:szCs w:val="21"/>
        </w:rPr>
        <w:t>finden sich</w:t>
      </w:r>
      <w:r w:rsidR="00A365D6" w:rsidRPr="00FC14D1">
        <w:rPr>
          <w:rFonts w:asciiTheme="minorHAnsi" w:hAnsiTheme="minorHAnsi"/>
          <w:b/>
          <w:sz w:val="21"/>
          <w:szCs w:val="21"/>
        </w:rPr>
        <w:t xml:space="preserve"> auf </w:t>
      </w:r>
      <w:r w:rsidR="00765010" w:rsidRPr="00FC14D1">
        <w:rPr>
          <w:rFonts w:asciiTheme="minorHAnsi" w:hAnsiTheme="minorHAnsi"/>
          <w:b/>
          <w:sz w:val="21"/>
          <w:szCs w:val="21"/>
        </w:rPr>
        <w:t xml:space="preserve">der Website </w:t>
      </w:r>
      <w:r w:rsidR="00A365D6" w:rsidRPr="00FC14D1">
        <w:rPr>
          <w:rFonts w:asciiTheme="minorHAnsi" w:hAnsiTheme="minorHAnsi"/>
          <w:b/>
          <w:sz w:val="21"/>
          <w:szCs w:val="21"/>
        </w:rPr>
        <w:t>www.organspendelauf.de</w:t>
      </w:r>
      <w:r w:rsidR="00765010" w:rsidRPr="00FC14D1">
        <w:rPr>
          <w:rFonts w:asciiTheme="minorHAnsi" w:hAnsiTheme="minorHAnsi"/>
          <w:b/>
          <w:sz w:val="21"/>
          <w:szCs w:val="21"/>
        </w:rPr>
        <w:t>.</w:t>
      </w:r>
    </w:p>
    <w:p w14:paraId="6BB997D4" w14:textId="77777777" w:rsidR="002D1593" w:rsidRPr="00FC14D1" w:rsidRDefault="002D1593" w:rsidP="00A06545">
      <w:pPr>
        <w:rPr>
          <w:rFonts w:asciiTheme="minorHAnsi" w:hAnsiTheme="minorHAnsi"/>
          <w:sz w:val="21"/>
          <w:szCs w:val="21"/>
        </w:rPr>
      </w:pPr>
    </w:p>
    <w:p w14:paraId="59721214" w14:textId="7BB5B268" w:rsidR="001564E4" w:rsidRPr="00FC14D1" w:rsidRDefault="001564E4" w:rsidP="00A06545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Drei unterschiedliche Streckenlängen – 2,5 Kilometer, fünf und zehn Kilometer – stellen sicher, dass Läufer und Walker aller Leistungsklassen auf ihre Kosten kommen. „Jeder, der für die Organspende an den Start gehen möchte, soll dazu die Möglichkeit haben“, sagt</w:t>
      </w:r>
      <w:r w:rsidR="007D53EB" w:rsidRPr="00FC14D1">
        <w:rPr>
          <w:rFonts w:asciiTheme="minorHAnsi" w:hAnsiTheme="minorHAnsi"/>
          <w:sz w:val="21"/>
          <w:szCs w:val="21"/>
        </w:rPr>
        <w:t xml:space="preserve"> Professor</w:t>
      </w:r>
      <w:r w:rsidRPr="00FC14D1">
        <w:rPr>
          <w:rFonts w:asciiTheme="minorHAnsi" w:hAnsiTheme="minorHAnsi"/>
          <w:sz w:val="21"/>
          <w:szCs w:val="21"/>
        </w:rPr>
        <w:t xml:space="preserve"> Matthias </w:t>
      </w:r>
      <w:proofErr w:type="spellStart"/>
      <w:r w:rsidRPr="00FC14D1">
        <w:rPr>
          <w:rFonts w:asciiTheme="minorHAnsi" w:hAnsiTheme="minorHAnsi"/>
          <w:sz w:val="21"/>
          <w:szCs w:val="21"/>
        </w:rPr>
        <w:t>Anthuber</w:t>
      </w:r>
      <w:proofErr w:type="spellEnd"/>
      <w:r w:rsidRPr="00FC14D1">
        <w:rPr>
          <w:rFonts w:asciiTheme="minorHAnsi" w:hAnsiTheme="minorHAnsi"/>
          <w:sz w:val="21"/>
          <w:szCs w:val="21"/>
        </w:rPr>
        <w:t xml:space="preserve">, Direktor der Klinik für Allgemein-, Viszeral- und Transplantationschirurgie am Universitätsklinikum Augsburg und Organisator des Laufs. </w:t>
      </w:r>
    </w:p>
    <w:p w14:paraId="03E07327" w14:textId="77777777" w:rsidR="001564E4" w:rsidRPr="00FC14D1" w:rsidRDefault="001564E4" w:rsidP="00A06545">
      <w:pPr>
        <w:rPr>
          <w:rFonts w:asciiTheme="minorHAnsi" w:hAnsiTheme="minorHAnsi"/>
          <w:sz w:val="21"/>
          <w:szCs w:val="21"/>
        </w:rPr>
      </w:pPr>
    </w:p>
    <w:p w14:paraId="00D3AA35" w14:textId="2A15F0D3" w:rsidR="00D14284" w:rsidRPr="00FC14D1" w:rsidRDefault="00D14284" w:rsidP="00A06545">
      <w:pPr>
        <w:rPr>
          <w:rFonts w:asciiTheme="minorHAnsi" w:hAnsiTheme="minorHAnsi"/>
          <w:b/>
          <w:sz w:val="21"/>
          <w:szCs w:val="21"/>
        </w:rPr>
      </w:pPr>
      <w:r w:rsidRPr="00FC14D1">
        <w:rPr>
          <w:rFonts w:asciiTheme="minorHAnsi" w:hAnsiTheme="minorHAnsi"/>
          <w:b/>
          <w:sz w:val="21"/>
          <w:szCs w:val="21"/>
        </w:rPr>
        <w:t>Ein Drittel der Startgebühr wird gespendet</w:t>
      </w:r>
    </w:p>
    <w:p w14:paraId="54AE3EF0" w14:textId="5F4A7A9C" w:rsidR="001564E4" w:rsidRPr="00FC14D1" w:rsidRDefault="00293E4A" w:rsidP="00A06545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Der Startschuss fällt am Mittwoch, 22. April, um 18 Uhr</w:t>
      </w:r>
      <w:r w:rsidR="001564E4" w:rsidRPr="00FC14D1">
        <w:rPr>
          <w:rFonts w:asciiTheme="minorHAnsi" w:hAnsiTheme="minorHAnsi"/>
          <w:sz w:val="21"/>
          <w:szCs w:val="21"/>
        </w:rPr>
        <w:t xml:space="preserve"> im geschichtsträchtigen Hangar 5 des ehemaligen Flughafens Berlin-Tempelhof. Von dort aus führt </w:t>
      </w:r>
      <w:r w:rsidR="0089669B" w:rsidRPr="00FC14D1">
        <w:rPr>
          <w:rFonts w:asciiTheme="minorHAnsi" w:hAnsiTheme="minorHAnsi"/>
          <w:sz w:val="21"/>
          <w:szCs w:val="21"/>
        </w:rPr>
        <w:t>die Laufstrecke als</w:t>
      </w:r>
      <w:r w:rsidR="001564E4" w:rsidRPr="00FC14D1">
        <w:rPr>
          <w:rFonts w:asciiTheme="minorHAnsi" w:hAnsiTheme="minorHAnsi"/>
          <w:sz w:val="21"/>
          <w:szCs w:val="21"/>
        </w:rPr>
        <w:t xml:space="preserve"> ebener, autofreier und rollstuhlgeeigneter Rundkurs über das Flughafengelände.</w:t>
      </w:r>
      <w:r w:rsidR="00D14284" w:rsidRPr="00FC14D1">
        <w:rPr>
          <w:rFonts w:asciiTheme="minorHAnsi" w:hAnsiTheme="minorHAnsi"/>
          <w:sz w:val="21"/>
          <w:szCs w:val="21"/>
        </w:rPr>
        <w:t xml:space="preserve"> Di</w:t>
      </w:r>
      <w:r w:rsidR="0089669B" w:rsidRPr="00FC14D1">
        <w:rPr>
          <w:rFonts w:asciiTheme="minorHAnsi" w:hAnsiTheme="minorHAnsi"/>
          <w:sz w:val="21"/>
          <w:szCs w:val="21"/>
        </w:rPr>
        <w:t>e Startgebühr beträgt 30 Euro; davon g</w:t>
      </w:r>
      <w:r w:rsidR="00D14284" w:rsidRPr="00FC14D1">
        <w:rPr>
          <w:rFonts w:asciiTheme="minorHAnsi" w:hAnsiTheme="minorHAnsi"/>
          <w:sz w:val="21"/>
          <w:szCs w:val="21"/>
        </w:rPr>
        <w:t xml:space="preserve">ehen zehn Euro als Spende an Initiativen und Organisationen, die die Organspende fördern. So wie beispielsweise die Kinderhilfe Organtransplantation </w:t>
      </w:r>
      <w:r w:rsidR="00732705" w:rsidRPr="00FC14D1">
        <w:rPr>
          <w:rFonts w:asciiTheme="minorHAnsi" w:hAnsiTheme="minorHAnsi"/>
          <w:sz w:val="21"/>
          <w:szCs w:val="21"/>
        </w:rPr>
        <w:t>(</w:t>
      </w:r>
      <w:proofErr w:type="spellStart"/>
      <w:r w:rsidR="00732705" w:rsidRPr="00FC14D1">
        <w:rPr>
          <w:rFonts w:asciiTheme="minorHAnsi" w:hAnsiTheme="minorHAnsi"/>
          <w:sz w:val="21"/>
          <w:szCs w:val="21"/>
        </w:rPr>
        <w:t>KiO</w:t>
      </w:r>
      <w:proofErr w:type="spellEnd"/>
      <w:r w:rsidR="00732705" w:rsidRPr="00FC14D1">
        <w:rPr>
          <w:rFonts w:asciiTheme="minorHAnsi" w:hAnsiTheme="minorHAnsi"/>
          <w:sz w:val="21"/>
          <w:szCs w:val="21"/>
        </w:rPr>
        <w:t xml:space="preserve">) </w:t>
      </w:r>
      <w:r w:rsidR="00D14284" w:rsidRPr="00FC14D1">
        <w:rPr>
          <w:rFonts w:asciiTheme="minorHAnsi" w:hAnsiTheme="minorHAnsi"/>
          <w:sz w:val="21"/>
          <w:szCs w:val="21"/>
        </w:rPr>
        <w:t xml:space="preserve">und das </w:t>
      </w:r>
      <w:proofErr w:type="spellStart"/>
      <w:r w:rsidR="00D14284" w:rsidRPr="00FC14D1">
        <w:rPr>
          <w:rFonts w:asciiTheme="minorHAnsi" w:hAnsiTheme="minorHAnsi"/>
          <w:sz w:val="21"/>
          <w:szCs w:val="21"/>
        </w:rPr>
        <w:t>Rehazentrum</w:t>
      </w:r>
      <w:proofErr w:type="spellEnd"/>
      <w:r w:rsidR="00D14284" w:rsidRPr="00FC14D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="00D14284" w:rsidRPr="00FC14D1">
        <w:rPr>
          <w:rFonts w:asciiTheme="minorHAnsi" w:hAnsiTheme="minorHAnsi"/>
          <w:sz w:val="21"/>
          <w:szCs w:val="21"/>
        </w:rPr>
        <w:t>Ederhof</w:t>
      </w:r>
      <w:proofErr w:type="spellEnd"/>
      <w:r w:rsidR="00D14284" w:rsidRPr="00FC14D1">
        <w:rPr>
          <w:rFonts w:asciiTheme="minorHAnsi" w:hAnsiTheme="minorHAnsi"/>
          <w:sz w:val="21"/>
          <w:szCs w:val="21"/>
        </w:rPr>
        <w:t>, die schwer kranke Kinder und ihre Familien vor und nach einer Transplantation unterstützen.</w:t>
      </w:r>
    </w:p>
    <w:p w14:paraId="21FB3876" w14:textId="77777777" w:rsidR="00D14284" w:rsidRPr="00FC14D1" w:rsidRDefault="00D14284" w:rsidP="00A06545">
      <w:pPr>
        <w:rPr>
          <w:rFonts w:asciiTheme="minorHAnsi" w:hAnsiTheme="minorHAnsi"/>
          <w:sz w:val="21"/>
          <w:szCs w:val="21"/>
        </w:rPr>
      </w:pPr>
    </w:p>
    <w:p w14:paraId="3DB1BBB1" w14:textId="524AD9C2" w:rsidR="00D14284" w:rsidRPr="00FC14D1" w:rsidRDefault="00D14284" w:rsidP="00A06545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Wie bereits im Vorjahr werden auch 2020 wieder prominente Unterstützer vor Ort sein. Unter anderem Felix Magath, für den es eine Selbstver</w:t>
      </w:r>
      <w:r w:rsidR="0089669B" w:rsidRPr="00FC14D1">
        <w:rPr>
          <w:rFonts w:asciiTheme="minorHAnsi" w:hAnsiTheme="minorHAnsi"/>
          <w:sz w:val="21"/>
          <w:szCs w:val="21"/>
        </w:rPr>
        <w:t xml:space="preserve">ständlichkeit ist, sich für dieses Thema </w:t>
      </w:r>
      <w:r w:rsidRPr="00FC14D1">
        <w:rPr>
          <w:rFonts w:asciiTheme="minorHAnsi" w:hAnsiTheme="minorHAnsi"/>
          <w:sz w:val="21"/>
          <w:szCs w:val="21"/>
        </w:rPr>
        <w:t xml:space="preserve">einzusetzen: „Organspende ist für mich ein bewusster Akt der Mitmenschlichkeit, der Verantwortung und der Lebensrettung“, sagt der Ex-Bundesliga-Profi und -Trainer. Auch </w:t>
      </w:r>
      <w:r w:rsidR="004B50F0" w:rsidRPr="00FC14D1">
        <w:rPr>
          <w:rFonts w:asciiTheme="minorHAnsi" w:hAnsiTheme="minorHAnsi"/>
          <w:sz w:val="21"/>
          <w:szCs w:val="21"/>
        </w:rPr>
        <w:t xml:space="preserve">der Schlagersänger </w:t>
      </w:r>
      <w:r w:rsidRPr="00FC14D1">
        <w:rPr>
          <w:rFonts w:asciiTheme="minorHAnsi" w:hAnsiTheme="minorHAnsi"/>
          <w:sz w:val="21"/>
          <w:szCs w:val="21"/>
        </w:rPr>
        <w:t xml:space="preserve">Roland Kaiser, der selbst seit fast zehn Jahren mit einer Spenderlunge lebt, und </w:t>
      </w:r>
      <w:r w:rsidR="004B50F0" w:rsidRPr="00FC14D1">
        <w:rPr>
          <w:rFonts w:asciiTheme="minorHAnsi" w:hAnsiTheme="minorHAnsi"/>
          <w:sz w:val="21"/>
          <w:szCs w:val="21"/>
        </w:rPr>
        <w:t xml:space="preserve">die TV-Moderatorin </w:t>
      </w:r>
      <w:r w:rsidRPr="00FC14D1">
        <w:rPr>
          <w:rFonts w:asciiTheme="minorHAnsi" w:hAnsiTheme="minorHAnsi"/>
          <w:sz w:val="21"/>
          <w:szCs w:val="21"/>
        </w:rPr>
        <w:t xml:space="preserve">Verona </w:t>
      </w:r>
      <w:proofErr w:type="spellStart"/>
      <w:r w:rsidRPr="00FC14D1">
        <w:rPr>
          <w:rFonts w:asciiTheme="minorHAnsi" w:hAnsiTheme="minorHAnsi"/>
          <w:sz w:val="21"/>
          <w:szCs w:val="21"/>
        </w:rPr>
        <w:t>Pooth</w:t>
      </w:r>
      <w:proofErr w:type="spellEnd"/>
      <w:r w:rsidRPr="00FC14D1">
        <w:rPr>
          <w:rFonts w:asciiTheme="minorHAnsi" w:hAnsiTheme="minorHAnsi"/>
          <w:sz w:val="21"/>
          <w:szCs w:val="21"/>
        </w:rPr>
        <w:t xml:space="preserve"> </w:t>
      </w:r>
      <w:r w:rsidR="00765010" w:rsidRPr="00FC14D1">
        <w:rPr>
          <w:rFonts w:asciiTheme="minorHAnsi" w:hAnsiTheme="minorHAnsi"/>
          <w:sz w:val="21"/>
          <w:szCs w:val="21"/>
        </w:rPr>
        <w:t xml:space="preserve">haben </w:t>
      </w:r>
      <w:r w:rsidR="00293E4A" w:rsidRPr="00FC14D1">
        <w:rPr>
          <w:rFonts w:asciiTheme="minorHAnsi" w:hAnsiTheme="minorHAnsi"/>
          <w:sz w:val="21"/>
          <w:szCs w:val="21"/>
        </w:rPr>
        <w:t>ihr Kommen</w:t>
      </w:r>
      <w:r w:rsidR="00765010" w:rsidRPr="00FC14D1">
        <w:rPr>
          <w:rFonts w:asciiTheme="minorHAnsi" w:hAnsiTheme="minorHAnsi"/>
          <w:sz w:val="21"/>
          <w:szCs w:val="21"/>
        </w:rPr>
        <w:t xml:space="preserve"> angekündigt</w:t>
      </w:r>
      <w:r w:rsidRPr="00FC14D1">
        <w:rPr>
          <w:rFonts w:asciiTheme="minorHAnsi" w:hAnsiTheme="minorHAnsi"/>
          <w:sz w:val="21"/>
          <w:szCs w:val="21"/>
        </w:rPr>
        <w:t>.</w:t>
      </w:r>
    </w:p>
    <w:p w14:paraId="082C5E8A" w14:textId="77777777" w:rsidR="001564E4" w:rsidRPr="00FC14D1" w:rsidRDefault="001564E4" w:rsidP="00A06545">
      <w:pPr>
        <w:rPr>
          <w:rFonts w:asciiTheme="minorHAnsi" w:hAnsiTheme="minorHAnsi"/>
          <w:sz w:val="21"/>
          <w:szCs w:val="21"/>
        </w:rPr>
      </w:pPr>
    </w:p>
    <w:p w14:paraId="577CEAC3" w14:textId="4FC6C530" w:rsidR="00381D4B" w:rsidRPr="00FC14D1" w:rsidRDefault="00732705" w:rsidP="00015B68">
      <w:pPr>
        <w:rPr>
          <w:rFonts w:asciiTheme="minorHAnsi" w:hAnsiTheme="minorHAnsi"/>
          <w:b/>
          <w:sz w:val="21"/>
          <w:szCs w:val="21"/>
        </w:rPr>
      </w:pPr>
      <w:r w:rsidRPr="00FC14D1">
        <w:rPr>
          <w:rFonts w:asciiTheme="minorHAnsi" w:hAnsiTheme="minorHAnsi"/>
          <w:b/>
          <w:sz w:val="21"/>
          <w:szCs w:val="21"/>
        </w:rPr>
        <w:lastRenderedPageBreak/>
        <w:t>Organspende in den Mittelpunkt des Interesses rücken</w:t>
      </w:r>
    </w:p>
    <w:p w14:paraId="60E3D01E" w14:textId="58360DD9" w:rsidR="00381D4B" w:rsidRPr="00FC14D1" w:rsidRDefault="009313B9" w:rsidP="00015B68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 xml:space="preserve">Überzeugen, nicht überreden: </w:t>
      </w:r>
      <w:r w:rsidR="00815CDB" w:rsidRPr="00FC14D1">
        <w:rPr>
          <w:rFonts w:asciiTheme="minorHAnsi" w:hAnsiTheme="minorHAnsi"/>
          <w:sz w:val="21"/>
          <w:szCs w:val="21"/>
        </w:rPr>
        <w:t>So lautet das Motto des</w:t>
      </w:r>
      <w:r w:rsidRPr="00FC14D1">
        <w:rPr>
          <w:rFonts w:asciiTheme="minorHAnsi" w:hAnsiTheme="minorHAnsi"/>
          <w:sz w:val="21"/>
          <w:szCs w:val="21"/>
        </w:rPr>
        <w:t xml:space="preserve"> Organisationsteam</w:t>
      </w:r>
      <w:r w:rsidR="00815CDB" w:rsidRPr="00FC14D1">
        <w:rPr>
          <w:rFonts w:asciiTheme="minorHAnsi" w:hAnsiTheme="minorHAnsi"/>
          <w:sz w:val="21"/>
          <w:szCs w:val="21"/>
        </w:rPr>
        <w:t>s</w:t>
      </w:r>
      <w:r w:rsidRPr="00FC14D1">
        <w:rPr>
          <w:rFonts w:asciiTheme="minorHAnsi" w:hAnsiTheme="minorHAnsi"/>
          <w:sz w:val="21"/>
          <w:szCs w:val="21"/>
        </w:rPr>
        <w:t xml:space="preserve">. „Der Lauf soll aufrütteln, informieren und einmal mehr dazu auffordern, sich mit Fragen zur Organspende zu beschäftigen“, so </w:t>
      </w:r>
      <w:proofErr w:type="spellStart"/>
      <w:r w:rsidRPr="00FC14D1">
        <w:rPr>
          <w:rFonts w:asciiTheme="minorHAnsi" w:hAnsiTheme="minorHAnsi"/>
          <w:sz w:val="21"/>
          <w:szCs w:val="21"/>
        </w:rPr>
        <w:t>Anthuber</w:t>
      </w:r>
      <w:proofErr w:type="spellEnd"/>
      <w:r w:rsidRPr="00FC14D1">
        <w:rPr>
          <w:rFonts w:asciiTheme="minorHAnsi" w:hAnsiTheme="minorHAnsi"/>
          <w:sz w:val="21"/>
          <w:szCs w:val="21"/>
        </w:rPr>
        <w:t xml:space="preserve">. „Wichtig ist es, eine Entscheidung zu treffen – wie auch immer diese ausfällt.“ Denn ganz gleich, ob der Bundestag für die Widerspruchs- oder die </w:t>
      </w:r>
      <w:r w:rsidR="00381D4B" w:rsidRPr="00FC14D1">
        <w:rPr>
          <w:rFonts w:asciiTheme="minorHAnsi" w:hAnsiTheme="minorHAnsi"/>
          <w:sz w:val="21"/>
          <w:szCs w:val="21"/>
        </w:rPr>
        <w:t>Entscheidungslösung stimmt: „Mit der Veranstaltung rücken wir das Thema Organspende in den Mittelpunkt des gesellschaftlichen Interesses. Und das ist auch weiterhin notwendig</w:t>
      </w:r>
      <w:r w:rsidR="00765010" w:rsidRPr="00FC14D1">
        <w:rPr>
          <w:rFonts w:asciiTheme="minorHAnsi" w:hAnsiTheme="minorHAnsi"/>
          <w:sz w:val="21"/>
          <w:szCs w:val="21"/>
        </w:rPr>
        <w:t>.“ Denn f</w:t>
      </w:r>
      <w:r w:rsidR="00381D4B" w:rsidRPr="00FC14D1">
        <w:rPr>
          <w:rFonts w:asciiTheme="minorHAnsi" w:hAnsiTheme="minorHAnsi"/>
          <w:sz w:val="21"/>
          <w:szCs w:val="21"/>
        </w:rPr>
        <w:t xml:space="preserve">ast 10.000 Menschen warten derzeit in Deutschland auf ein Spenderorgan. Und allein im Jahr 2018 sind 900 Patienten verstorben, weil es nicht rechtzeitig ein passendes Spenderorgan für sie gab. </w:t>
      </w:r>
    </w:p>
    <w:p w14:paraId="0D2D69A0" w14:textId="77777777" w:rsidR="00381D4B" w:rsidRPr="00FC14D1" w:rsidRDefault="00381D4B" w:rsidP="00015B68">
      <w:pPr>
        <w:rPr>
          <w:rFonts w:asciiTheme="minorHAnsi" w:hAnsiTheme="minorHAnsi"/>
          <w:sz w:val="21"/>
          <w:szCs w:val="21"/>
        </w:rPr>
      </w:pPr>
    </w:p>
    <w:p w14:paraId="47122169" w14:textId="60743797" w:rsidR="00FC14D1" w:rsidRPr="00FC14D1" w:rsidRDefault="00381D4B" w:rsidP="00015B68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Veranstaltet wird der Lauf von der Deutschen Gesellschaft für Chirurgie (DGCH) im Rahmen ihres Jahreskongresses</w:t>
      </w:r>
      <w:r w:rsidR="0089669B" w:rsidRPr="00FC14D1">
        <w:rPr>
          <w:rFonts w:asciiTheme="minorHAnsi" w:hAnsiTheme="minorHAnsi"/>
          <w:sz w:val="21"/>
          <w:szCs w:val="21"/>
        </w:rPr>
        <w:t>, der</w:t>
      </w:r>
      <w:r w:rsidRPr="00FC14D1">
        <w:rPr>
          <w:rFonts w:asciiTheme="minorHAnsi" w:hAnsiTheme="minorHAnsi"/>
          <w:sz w:val="21"/>
          <w:szCs w:val="21"/>
        </w:rPr>
        <w:t xml:space="preserve"> abwechselnd in Berlin und in München statt</w:t>
      </w:r>
      <w:r w:rsidR="0089669B" w:rsidRPr="00FC14D1">
        <w:rPr>
          <w:rFonts w:asciiTheme="minorHAnsi" w:hAnsiTheme="minorHAnsi"/>
          <w:sz w:val="21"/>
          <w:szCs w:val="21"/>
        </w:rPr>
        <w:t>findet</w:t>
      </w:r>
      <w:r w:rsidRPr="00FC14D1">
        <w:rPr>
          <w:rFonts w:asciiTheme="minorHAnsi" w:hAnsiTheme="minorHAnsi"/>
          <w:sz w:val="21"/>
          <w:szCs w:val="21"/>
        </w:rPr>
        <w:t xml:space="preserve">. Bereits zum neunten Mal ist der </w:t>
      </w:r>
      <w:proofErr w:type="spellStart"/>
      <w:r w:rsidRPr="00FC14D1">
        <w:rPr>
          <w:rFonts w:asciiTheme="minorHAnsi" w:hAnsiTheme="minorHAnsi"/>
          <w:sz w:val="21"/>
          <w:szCs w:val="21"/>
        </w:rPr>
        <w:t>Organspendelauf</w:t>
      </w:r>
      <w:proofErr w:type="spellEnd"/>
      <w:r w:rsidRPr="00FC14D1">
        <w:rPr>
          <w:rFonts w:asciiTheme="minorHAnsi" w:hAnsiTheme="minorHAnsi"/>
          <w:sz w:val="21"/>
          <w:szCs w:val="21"/>
        </w:rPr>
        <w:t xml:space="preserve"> Teil</w:t>
      </w:r>
      <w:r w:rsidR="00815CDB" w:rsidRPr="00FC14D1">
        <w:rPr>
          <w:rFonts w:asciiTheme="minorHAnsi" w:hAnsiTheme="minorHAnsi"/>
          <w:sz w:val="21"/>
          <w:szCs w:val="21"/>
        </w:rPr>
        <w:t xml:space="preserve"> des Programms. Im Jahr 2019 wurde er er</w:t>
      </w:r>
      <w:r w:rsidR="00FC14D1" w:rsidRPr="00FC14D1">
        <w:rPr>
          <w:rFonts w:asciiTheme="minorHAnsi" w:hAnsiTheme="minorHAnsi"/>
          <w:sz w:val="21"/>
          <w:szCs w:val="21"/>
        </w:rPr>
        <w:t xml:space="preserve">stmals für alle Läufer geöffnet. Seitdem ist auch die km Sport-Agentur aus Stadtbergen bei Augsburg mit der Planung des Events betraut. Das Team rund um die frühere Profi-Triathletin Katja Mayer ist spezialisiert auf die Konzeptionierung und Durchführung von Großveranstaltungen für Ausdauersportler. </w:t>
      </w:r>
    </w:p>
    <w:p w14:paraId="446398EB" w14:textId="77777777" w:rsidR="00FC14D1" w:rsidRPr="00FC14D1" w:rsidRDefault="00FC14D1" w:rsidP="00015B68">
      <w:pPr>
        <w:rPr>
          <w:rFonts w:asciiTheme="minorHAnsi" w:hAnsiTheme="minorHAnsi"/>
          <w:sz w:val="21"/>
          <w:szCs w:val="21"/>
        </w:rPr>
      </w:pPr>
    </w:p>
    <w:p w14:paraId="3BEE3C9F" w14:textId="1F0D68A5" w:rsidR="00FC14D1" w:rsidRPr="00FC14D1" w:rsidRDefault="00FC14D1" w:rsidP="00015B68">
      <w:pPr>
        <w:rPr>
          <w:rFonts w:asciiTheme="minorHAnsi" w:hAnsiTheme="minorHAnsi"/>
          <w:b/>
          <w:sz w:val="21"/>
          <w:szCs w:val="21"/>
        </w:rPr>
      </w:pPr>
      <w:r w:rsidRPr="00FC14D1">
        <w:rPr>
          <w:rFonts w:asciiTheme="minorHAnsi" w:hAnsiTheme="minorHAnsi"/>
          <w:b/>
          <w:sz w:val="21"/>
          <w:szCs w:val="21"/>
        </w:rPr>
        <w:t>Positives Echo in Medien und Gesellschaft</w:t>
      </w:r>
    </w:p>
    <w:p w14:paraId="2239C51E" w14:textId="1D989888" w:rsidR="00381D4B" w:rsidRPr="00FC14D1" w:rsidRDefault="00815CDB" w:rsidP="00015B68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„Die Begeisterung der Teilnehmer, die breite Berichterstattung in den Medien und das positive Echo in der Öffentlichkeit haben uns bestätigt, dass es die richtige Entscheidung</w:t>
      </w:r>
      <w:r w:rsidR="0089669B" w:rsidRPr="00FC14D1">
        <w:rPr>
          <w:rFonts w:asciiTheme="minorHAnsi" w:hAnsiTheme="minorHAnsi"/>
          <w:sz w:val="21"/>
          <w:szCs w:val="21"/>
        </w:rPr>
        <w:t xml:space="preserve"> war</w:t>
      </w:r>
      <w:r w:rsidRPr="00FC14D1">
        <w:rPr>
          <w:rFonts w:asciiTheme="minorHAnsi" w:hAnsiTheme="minorHAnsi"/>
          <w:sz w:val="21"/>
          <w:szCs w:val="21"/>
        </w:rPr>
        <w:t xml:space="preserve">, den Lauf </w:t>
      </w:r>
      <w:r w:rsidR="0089669B" w:rsidRPr="00FC14D1">
        <w:rPr>
          <w:rFonts w:asciiTheme="minorHAnsi" w:hAnsiTheme="minorHAnsi"/>
          <w:sz w:val="21"/>
          <w:szCs w:val="21"/>
        </w:rPr>
        <w:t>für die Allgemeinheit zu öffnen</w:t>
      </w:r>
      <w:r w:rsidRPr="00FC14D1">
        <w:rPr>
          <w:rFonts w:asciiTheme="minorHAnsi" w:hAnsiTheme="minorHAnsi"/>
          <w:sz w:val="21"/>
          <w:szCs w:val="21"/>
        </w:rPr>
        <w:t xml:space="preserve">“, so </w:t>
      </w:r>
      <w:proofErr w:type="spellStart"/>
      <w:r w:rsidRPr="00FC14D1">
        <w:rPr>
          <w:rFonts w:asciiTheme="minorHAnsi" w:hAnsiTheme="minorHAnsi"/>
          <w:sz w:val="21"/>
          <w:szCs w:val="21"/>
        </w:rPr>
        <w:t>Anthuber</w:t>
      </w:r>
      <w:proofErr w:type="spellEnd"/>
      <w:r w:rsidRPr="00FC14D1">
        <w:rPr>
          <w:rFonts w:asciiTheme="minorHAnsi" w:hAnsiTheme="minorHAnsi"/>
          <w:sz w:val="21"/>
          <w:szCs w:val="21"/>
        </w:rPr>
        <w:t xml:space="preserve">. „Mit dem </w:t>
      </w:r>
      <w:proofErr w:type="spellStart"/>
      <w:r w:rsidRPr="00FC14D1">
        <w:rPr>
          <w:rFonts w:asciiTheme="minorHAnsi" w:hAnsiTheme="minorHAnsi"/>
          <w:sz w:val="21"/>
          <w:szCs w:val="21"/>
        </w:rPr>
        <w:t>Organspendelauf</w:t>
      </w:r>
      <w:proofErr w:type="spellEnd"/>
      <w:r w:rsidRPr="00FC14D1">
        <w:rPr>
          <w:rFonts w:asciiTheme="minorHAnsi" w:hAnsiTheme="minorHAnsi"/>
          <w:sz w:val="21"/>
          <w:szCs w:val="21"/>
        </w:rPr>
        <w:t xml:space="preserve"> 2020 möchten wir an diesen Erfolg anknüpfen</w:t>
      </w:r>
      <w:r w:rsidR="00BC6A3E" w:rsidRPr="00FC14D1">
        <w:rPr>
          <w:rFonts w:asciiTheme="minorHAnsi" w:hAnsiTheme="minorHAnsi"/>
          <w:sz w:val="21"/>
          <w:szCs w:val="21"/>
        </w:rPr>
        <w:t xml:space="preserve"> und auch in Berlin ein beeindruckendes Zeichen für die Organspende setzen</w:t>
      </w:r>
      <w:r w:rsidRPr="00FC14D1">
        <w:rPr>
          <w:rFonts w:asciiTheme="minorHAnsi" w:hAnsiTheme="minorHAnsi"/>
          <w:sz w:val="21"/>
          <w:szCs w:val="21"/>
        </w:rPr>
        <w:t>.“</w:t>
      </w:r>
    </w:p>
    <w:p w14:paraId="2B73A1E7" w14:textId="77777777" w:rsidR="00815CDB" w:rsidRPr="00FC14D1" w:rsidRDefault="00815CDB" w:rsidP="00015B68">
      <w:pPr>
        <w:rPr>
          <w:rFonts w:asciiTheme="minorHAnsi" w:hAnsiTheme="minorHAnsi"/>
          <w:sz w:val="21"/>
          <w:szCs w:val="21"/>
        </w:rPr>
      </w:pPr>
    </w:p>
    <w:p w14:paraId="1CEA3F81" w14:textId="2BCCEA1A" w:rsidR="00815CDB" w:rsidRPr="00FC14D1" w:rsidRDefault="004B50F0" w:rsidP="00815CDB">
      <w:pPr>
        <w:rPr>
          <w:rFonts w:asciiTheme="minorHAnsi" w:hAnsiTheme="minorHAnsi"/>
          <w:sz w:val="21"/>
          <w:szCs w:val="21"/>
        </w:rPr>
      </w:pPr>
      <w:r w:rsidRPr="00FC14D1">
        <w:rPr>
          <w:rFonts w:asciiTheme="minorHAnsi" w:hAnsiTheme="minorHAnsi"/>
          <w:sz w:val="21"/>
          <w:szCs w:val="21"/>
        </w:rPr>
        <w:t>Anmeldung sowie weitere Informationen und Nachrichten rund um den Lauf unter</w:t>
      </w:r>
      <w:r w:rsidR="00815CDB" w:rsidRPr="00FC14D1"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 w:rsidR="00661050" w:rsidRPr="00FC14D1">
          <w:rPr>
            <w:rStyle w:val="Hyperlink"/>
            <w:rFonts w:asciiTheme="minorHAnsi" w:hAnsiTheme="minorHAnsi"/>
            <w:sz w:val="21"/>
            <w:szCs w:val="21"/>
          </w:rPr>
          <w:t>www.organspendelauf.de</w:t>
        </w:r>
      </w:hyperlink>
      <w:r w:rsidR="00661050" w:rsidRPr="00FC14D1">
        <w:rPr>
          <w:rFonts w:asciiTheme="minorHAnsi" w:hAnsiTheme="minorHAnsi"/>
          <w:sz w:val="21"/>
          <w:szCs w:val="21"/>
        </w:rPr>
        <w:t>,</w:t>
      </w:r>
      <w:r w:rsidR="00815CDB" w:rsidRPr="00FC14D1">
        <w:rPr>
          <w:rFonts w:asciiTheme="minorHAnsi" w:hAnsiTheme="minorHAnsi"/>
          <w:sz w:val="21"/>
          <w:szCs w:val="21"/>
        </w:rPr>
        <w:t xml:space="preserve"> auf der </w:t>
      </w:r>
      <w:proofErr w:type="spellStart"/>
      <w:r w:rsidR="00815CDB" w:rsidRPr="00FC14D1">
        <w:rPr>
          <w:rFonts w:asciiTheme="minorHAnsi" w:hAnsiTheme="minorHAnsi"/>
          <w:sz w:val="21"/>
          <w:szCs w:val="21"/>
        </w:rPr>
        <w:t>Facebookseite</w:t>
      </w:r>
      <w:proofErr w:type="spellEnd"/>
      <w:r w:rsidR="00815CDB" w:rsidRPr="00FC14D1">
        <w:rPr>
          <w:rFonts w:asciiTheme="minorHAnsi" w:hAnsiTheme="minorHAnsi"/>
          <w:sz w:val="21"/>
          <w:szCs w:val="21"/>
        </w:rPr>
        <w:t xml:space="preserve"> „</w:t>
      </w:r>
      <w:proofErr w:type="spellStart"/>
      <w:r w:rsidR="00815CDB" w:rsidRPr="00FC14D1">
        <w:rPr>
          <w:rFonts w:asciiTheme="minorHAnsi" w:hAnsiTheme="minorHAnsi"/>
          <w:sz w:val="21"/>
          <w:szCs w:val="21"/>
        </w:rPr>
        <w:t>Organspendelauf</w:t>
      </w:r>
      <w:proofErr w:type="spellEnd"/>
      <w:r w:rsidR="00815CDB" w:rsidRPr="00FC14D1">
        <w:rPr>
          <w:rFonts w:asciiTheme="minorHAnsi" w:hAnsiTheme="minorHAnsi"/>
          <w:sz w:val="21"/>
          <w:szCs w:val="21"/>
        </w:rPr>
        <w:t xml:space="preserve">“ sowie unter dem Hashtag #Run4Lives. </w:t>
      </w:r>
    </w:p>
    <w:p w14:paraId="4EA423BD" w14:textId="77777777" w:rsidR="00FC14D1" w:rsidRPr="00FC14D1" w:rsidRDefault="00FC14D1" w:rsidP="00815CDB">
      <w:pPr>
        <w:rPr>
          <w:rFonts w:asciiTheme="minorHAnsi" w:hAnsiTheme="minorHAnsi"/>
          <w:sz w:val="20"/>
          <w:szCs w:val="20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1E2234D0" w:rsidR="00FF6E7C" w:rsidRPr="00C30E26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C30E26">
        <w:rPr>
          <w:rFonts w:asciiTheme="minorHAnsi" w:hAnsiTheme="minorHAnsi"/>
          <w:sz w:val="18"/>
          <w:szCs w:val="18"/>
        </w:rPr>
        <w:t>Elke Thiergärtner</w:t>
      </w:r>
      <w:r w:rsidRPr="00C30E26">
        <w:rPr>
          <w:rFonts w:asciiTheme="minorHAnsi" w:hAnsiTheme="minorHAnsi"/>
          <w:sz w:val="18"/>
          <w:szCs w:val="18"/>
        </w:rPr>
        <w:tab/>
      </w:r>
    </w:p>
    <w:p w14:paraId="6A8B2628" w14:textId="1FC7E551" w:rsidR="00FF6E7C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km Sport-Agentur</w:t>
      </w:r>
    </w:p>
    <w:p w14:paraId="52B51FA7" w14:textId="400B4E82" w:rsidR="005452B4" w:rsidRPr="00716F35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Kappbergstraße 1, 86391 Stadtbergen</w:t>
      </w:r>
    </w:p>
    <w:p w14:paraId="419BA510" w14:textId="5FB9C22C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Telefon 0821 </w:t>
      </w:r>
      <w:r w:rsidR="005452B4">
        <w:rPr>
          <w:rFonts w:asciiTheme="minorHAnsi" w:hAnsiTheme="minorHAnsi"/>
          <w:sz w:val="18"/>
          <w:szCs w:val="18"/>
        </w:rPr>
        <w:t>45 53 67 76</w:t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ab/>
      </w:r>
    </w:p>
    <w:p w14:paraId="63593980" w14:textId="787EA4DD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9" w:history="1">
        <w:r w:rsidR="005452B4" w:rsidRPr="00F434AB">
          <w:rPr>
            <w:rStyle w:val="Hyperlink"/>
            <w:rFonts w:asciiTheme="minorHAnsi" w:hAnsiTheme="minorHAnsi"/>
            <w:sz w:val="18"/>
            <w:szCs w:val="18"/>
          </w:rPr>
          <w:t>et@km-sportagentur.de</w:t>
        </w:r>
      </w:hyperlink>
    </w:p>
    <w:p w14:paraId="7953D81A" w14:textId="2096673E" w:rsidR="00661050" w:rsidRPr="00FF6E7C" w:rsidRDefault="00661050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www.km-sportagentur.de</w:t>
      </w:r>
    </w:p>
    <w:sectPr w:rsidR="00661050" w:rsidRPr="00FF6E7C" w:rsidSect="00FC14D1">
      <w:headerReference w:type="default" r:id="rId10"/>
      <w:pgSz w:w="11906" w:h="16838"/>
      <w:pgMar w:top="3261" w:right="1417" w:bottom="1134" w:left="1417" w:header="0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1E48D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1E48D2" w16cid:durableId="1F3C09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2DACD" w14:textId="77777777" w:rsidR="00D81CDE" w:rsidRDefault="00D81CDE" w:rsidP="00FF6E7C">
      <w:pPr>
        <w:spacing w:line="240" w:lineRule="auto"/>
      </w:pPr>
      <w:r>
        <w:separator/>
      </w:r>
    </w:p>
  </w:endnote>
  <w:endnote w:type="continuationSeparator" w:id="0">
    <w:p w14:paraId="45CEAAAE" w14:textId="77777777" w:rsidR="00D81CDE" w:rsidRDefault="00D81CDE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F24F" w14:textId="77777777" w:rsidR="00D81CDE" w:rsidRDefault="00D81CDE" w:rsidP="00FF6E7C">
      <w:pPr>
        <w:spacing w:line="240" w:lineRule="auto"/>
      </w:pPr>
      <w:r>
        <w:separator/>
      </w:r>
    </w:p>
  </w:footnote>
  <w:footnote w:type="continuationSeparator" w:id="0">
    <w:p w14:paraId="0D56BF84" w14:textId="77777777" w:rsidR="00D81CDE" w:rsidRDefault="00D81CDE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4E868" w14:textId="247E3833" w:rsidR="00FF6E7C" w:rsidRDefault="005452B4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193EC3C9" wp14:editId="4DB15519">
          <wp:extent cx="7548563" cy="1462203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899" cy="146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B8FA3" w14:textId="77777777" w:rsidR="00C30E26" w:rsidRDefault="00C30E26" w:rsidP="00FF6E7C">
    <w:pPr>
      <w:pStyle w:val="Kopfzeile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dra Strüwing">
    <w15:presenceInfo w15:providerId="Windows Live" w15:userId="38bda1b9224382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8A"/>
    <w:rsid w:val="00015B68"/>
    <w:rsid w:val="00043C2B"/>
    <w:rsid w:val="00073048"/>
    <w:rsid w:val="00085916"/>
    <w:rsid w:val="000B1674"/>
    <w:rsid w:val="000D33FC"/>
    <w:rsid w:val="000E79ED"/>
    <w:rsid w:val="00125165"/>
    <w:rsid w:val="001564E4"/>
    <w:rsid w:val="00190C89"/>
    <w:rsid w:val="001E315F"/>
    <w:rsid w:val="00215F3C"/>
    <w:rsid w:val="00230C39"/>
    <w:rsid w:val="00233141"/>
    <w:rsid w:val="002620E8"/>
    <w:rsid w:val="00266CF6"/>
    <w:rsid w:val="00293E4A"/>
    <w:rsid w:val="002A6B24"/>
    <w:rsid w:val="002D1593"/>
    <w:rsid w:val="002F6215"/>
    <w:rsid w:val="00381D4B"/>
    <w:rsid w:val="003B2F08"/>
    <w:rsid w:val="004776CD"/>
    <w:rsid w:val="004B50F0"/>
    <w:rsid w:val="004F3533"/>
    <w:rsid w:val="00500E7F"/>
    <w:rsid w:val="005437A1"/>
    <w:rsid w:val="005452B4"/>
    <w:rsid w:val="0054664C"/>
    <w:rsid w:val="00564903"/>
    <w:rsid w:val="005E6A16"/>
    <w:rsid w:val="00661050"/>
    <w:rsid w:val="00683CC2"/>
    <w:rsid w:val="006F0B5F"/>
    <w:rsid w:val="006F0ED1"/>
    <w:rsid w:val="006F4EDD"/>
    <w:rsid w:val="00716F35"/>
    <w:rsid w:val="00732705"/>
    <w:rsid w:val="007414CE"/>
    <w:rsid w:val="00753E5A"/>
    <w:rsid w:val="00763105"/>
    <w:rsid w:val="00765010"/>
    <w:rsid w:val="007A2E36"/>
    <w:rsid w:val="007D53EB"/>
    <w:rsid w:val="00815CDB"/>
    <w:rsid w:val="00851F85"/>
    <w:rsid w:val="008909E2"/>
    <w:rsid w:val="0089669B"/>
    <w:rsid w:val="008D5E96"/>
    <w:rsid w:val="008F7493"/>
    <w:rsid w:val="0091261F"/>
    <w:rsid w:val="00922DFE"/>
    <w:rsid w:val="009313B9"/>
    <w:rsid w:val="00970BF0"/>
    <w:rsid w:val="00A06545"/>
    <w:rsid w:val="00A16087"/>
    <w:rsid w:val="00A22CD4"/>
    <w:rsid w:val="00A365D6"/>
    <w:rsid w:val="00A44FC8"/>
    <w:rsid w:val="00A60F1D"/>
    <w:rsid w:val="00AC2E3B"/>
    <w:rsid w:val="00AE0B2A"/>
    <w:rsid w:val="00B0422E"/>
    <w:rsid w:val="00B25E43"/>
    <w:rsid w:val="00B30427"/>
    <w:rsid w:val="00B7366A"/>
    <w:rsid w:val="00BA148A"/>
    <w:rsid w:val="00BC1CE2"/>
    <w:rsid w:val="00BC6A3E"/>
    <w:rsid w:val="00C30E26"/>
    <w:rsid w:val="00C71DF5"/>
    <w:rsid w:val="00CC1AD8"/>
    <w:rsid w:val="00D14284"/>
    <w:rsid w:val="00D30215"/>
    <w:rsid w:val="00D310C4"/>
    <w:rsid w:val="00D35195"/>
    <w:rsid w:val="00D5383A"/>
    <w:rsid w:val="00D81CDE"/>
    <w:rsid w:val="00DD7619"/>
    <w:rsid w:val="00E46BBD"/>
    <w:rsid w:val="00E63DA7"/>
    <w:rsid w:val="00E64D6D"/>
    <w:rsid w:val="00E93790"/>
    <w:rsid w:val="00EC4A9A"/>
    <w:rsid w:val="00F40791"/>
    <w:rsid w:val="00F41AAD"/>
    <w:rsid w:val="00F96182"/>
    <w:rsid w:val="00FB3861"/>
    <w:rsid w:val="00FB55AD"/>
    <w:rsid w:val="00FC14D1"/>
    <w:rsid w:val="00FC3736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F5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62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anspendelauf.de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@km-sportagentur.de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DA57-A85D-4415-AE3C-405CC7C4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Thiergärtner</dc:creator>
  <cp:lastModifiedBy>Elke Thiergärtner</cp:lastModifiedBy>
  <cp:revision>14</cp:revision>
  <cp:lastPrinted>2020-01-09T09:43:00Z</cp:lastPrinted>
  <dcterms:created xsi:type="dcterms:W3CDTF">2019-12-12T13:13:00Z</dcterms:created>
  <dcterms:modified xsi:type="dcterms:W3CDTF">2020-01-13T09:44:00Z</dcterms:modified>
</cp:coreProperties>
</file>