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34710" w14:textId="72286221" w:rsidR="00D5383A" w:rsidRPr="00E46BBD" w:rsidRDefault="00D06DCE" w:rsidP="00A06545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ÜBERGABE DER SPENDEN DES CORZA MEDICAL ORGANSPENDELAUFS</w:t>
      </w:r>
    </w:p>
    <w:p w14:paraId="2829ECAF" w14:textId="3D070985" w:rsidR="00D5383A" w:rsidRPr="00FC14D1" w:rsidRDefault="00167C08" w:rsidP="00A06545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Tausende</w:t>
      </w:r>
      <w:r w:rsidR="009B4611">
        <w:rPr>
          <w:rFonts w:asciiTheme="minorHAnsi" w:hAnsiTheme="minorHAnsi"/>
          <w:b/>
          <w:sz w:val="21"/>
          <w:szCs w:val="21"/>
        </w:rPr>
        <w:t xml:space="preserve"> Teilnehmer beim virtuellen </w:t>
      </w:r>
      <w:r>
        <w:rPr>
          <w:rFonts w:asciiTheme="minorHAnsi" w:hAnsiTheme="minorHAnsi"/>
          <w:b/>
          <w:sz w:val="21"/>
          <w:szCs w:val="21"/>
        </w:rPr>
        <w:t>Corza Medical</w:t>
      </w:r>
      <w:r w:rsidR="009B4611">
        <w:rPr>
          <w:rFonts w:asciiTheme="minorHAnsi" w:hAnsiTheme="minorHAnsi"/>
          <w:b/>
          <w:sz w:val="21"/>
          <w:szCs w:val="21"/>
        </w:rPr>
        <w:t xml:space="preserve"> Organspendelauf</w:t>
      </w:r>
    </w:p>
    <w:p w14:paraId="6B69AE11" w14:textId="77777777" w:rsidR="00D5383A" w:rsidRPr="00FC14D1" w:rsidRDefault="00D5383A" w:rsidP="00A06545">
      <w:pPr>
        <w:rPr>
          <w:rFonts w:asciiTheme="minorHAnsi" w:hAnsiTheme="minorHAnsi"/>
          <w:b/>
          <w:sz w:val="21"/>
          <w:szCs w:val="21"/>
        </w:rPr>
      </w:pPr>
    </w:p>
    <w:p w14:paraId="36A97BB5" w14:textId="385A4458" w:rsidR="00D06DCE" w:rsidRDefault="00D06DCE" w:rsidP="00A06545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München</w:t>
      </w:r>
      <w:r w:rsidR="00EC4A9A" w:rsidRPr="00FC14D1">
        <w:rPr>
          <w:rFonts w:asciiTheme="minorHAnsi" w:hAnsiTheme="minorHAnsi"/>
          <w:sz w:val="21"/>
          <w:szCs w:val="21"/>
        </w:rPr>
        <w:t xml:space="preserve">, </w:t>
      </w:r>
      <w:r w:rsidR="00167C08">
        <w:rPr>
          <w:rFonts w:asciiTheme="minorHAnsi" w:hAnsiTheme="minorHAnsi"/>
          <w:sz w:val="21"/>
          <w:szCs w:val="21"/>
        </w:rPr>
        <w:t>2</w:t>
      </w:r>
      <w:r w:rsidR="000A29F4">
        <w:rPr>
          <w:rFonts w:asciiTheme="minorHAnsi" w:hAnsiTheme="minorHAnsi"/>
          <w:sz w:val="21"/>
          <w:szCs w:val="21"/>
        </w:rPr>
        <w:t>9</w:t>
      </w:r>
      <w:bookmarkStart w:id="0" w:name="_GoBack"/>
      <w:bookmarkEnd w:id="0"/>
      <w:r w:rsidR="00167C08">
        <w:rPr>
          <w:rFonts w:asciiTheme="minorHAnsi" w:hAnsiTheme="minorHAnsi"/>
          <w:sz w:val="21"/>
          <w:szCs w:val="21"/>
        </w:rPr>
        <w:t>.</w:t>
      </w:r>
      <w:r>
        <w:rPr>
          <w:rFonts w:asciiTheme="minorHAnsi" w:hAnsiTheme="minorHAnsi"/>
          <w:sz w:val="21"/>
          <w:szCs w:val="21"/>
        </w:rPr>
        <w:t xml:space="preserve"> Juni</w:t>
      </w:r>
      <w:r w:rsidR="00167C08">
        <w:rPr>
          <w:rFonts w:asciiTheme="minorHAnsi" w:hAnsiTheme="minorHAnsi"/>
          <w:sz w:val="21"/>
          <w:szCs w:val="21"/>
        </w:rPr>
        <w:t xml:space="preserve"> 2021</w:t>
      </w:r>
      <w:r w:rsidR="00EC4A9A" w:rsidRPr="00FC14D1">
        <w:rPr>
          <w:rFonts w:asciiTheme="minorHAnsi" w:hAnsiTheme="minorHAnsi"/>
          <w:sz w:val="21"/>
          <w:szCs w:val="21"/>
        </w:rPr>
        <w:t>.</w:t>
      </w:r>
      <w:r w:rsidR="00716F35" w:rsidRPr="00FC14D1">
        <w:rPr>
          <w:rFonts w:asciiTheme="minorHAnsi" w:hAnsiTheme="minorHAnsi"/>
          <w:b/>
          <w:sz w:val="21"/>
          <w:szCs w:val="21"/>
        </w:rPr>
        <w:t xml:space="preserve"> </w:t>
      </w:r>
      <w:r w:rsidR="00167C08">
        <w:rPr>
          <w:rFonts w:asciiTheme="minorHAnsi" w:hAnsiTheme="minorHAnsi"/>
          <w:b/>
          <w:sz w:val="21"/>
          <w:szCs w:val="21"/>
        </w:rPr>
        <w:t>Fast 4.000</w:t>
      </w:r>
      <w:r w:rsidR="00F50829">
        <w:rPr>
          <w:rFonts w:asciiTheme="minorHAnsi" w:hAnsiTheme="minorHAnsi"/>
          <w:b/>
          <w:sz w:val="21"/>
          <w:szCs w:val="21"/>
        </w:rPr>
        <w:t xml:space="preserve"> Menschen waren </w:t>
      </w:r>
      <w:r w:rsidR="00167C08">
        <w:rPr>
          <w:rFonts w:asciiTheme="minorHAnsi" w:hAnsiTheme="minorHAnsi"/>
          <w:b/>
          <w:sz w:val="21"/>
          <w:szCs w:val="21"/>
        </w:rPr>
        <w:t>am Wochenende</w:t>
      </w:r>
      <w:r w:rsidR="00F50829">
        <w:rPr>
          <w:rFonts w:asciiTheme="minorHAnsi" w:hAnsiTheme="minorHAnsi"/>
          <w:b/>
          <w:sz w:val="21"/>
          <w:szCs w:val="21"/>
        </w:rPr>
        <w:t xml:space="preserve"> </w:t>
      </w:r>
      <w:r w:rsidR="002375EA">
        <w:rPr>
          <w:rFonts w:asciiTheme="minorHAnsi" w:hAnsiTheme="minorHAnsi"/>
          <w:b/>
          <w:sz w:val="21"/>
          <w:szCs w:val="21"/>
        </w:rPr>
        <w:t>vom</w:t>
      </w:r>
      <w:r>
        <w:rPr>
          <w:rFonts w:asciiTheme="minorHAnsi" w:hAnsiTheme="minorHAnsi"/>
          <w:b/>
          <w:sz w:val="21"/>
          <w:szCs w:val="21"/>
        </w:rPr>
        <w:t xml:space="preserve"> 16.</w:t>
      </w:r>
      <w:r w:rsidR="002375EA">
        <w:rPr>
          <w:rFonts w:asciiTheme="minorHAnsi" w:hAnsiTheme="minorHAnsi"/>
          <w:b/>
          <w:sz w:val="21"/>
          <w:szCs w:val="21"/>
        </w:rPr>
        <w:t xml:space="preserve"> bis 18.</w:t>
      </w:r>
      <w:r>
        <w:rPr>
          <w:rFonts w:asciiTheme="minorHAnsi" w:hAnsiTheme="minorHAnsi"/>
          <w:b/>
          <w:sz w:val="21"/>
          <w:szCs w:val="21"/>
        </w:rPr>
        <w:t xml:space="preserve"> April 2021 beim virtuellen Corza Medical Organspendelauf auf die Strecke gegangen. Neben dem erklärten Ziel des Laufs, das Thema Organspende </w:t>
      </w:r>
      <w:r w:rsidR="002375EA">
        <w:rPr>
          <w:rFonts w:asciiTheme="minorHAnsi" w:hAnsiTheme="minorHAnsi"/>
          <w:b/>
          <w:sz w:val="21"/>
          <w:szCs w:val="21"/>
        </w:rPr>
        <w:t>weiter</w:t>
      </w:r>
      <w:r>
        <w:rPr>
          <w:rFonts w:asciiTheme="minorHAnsi" w:hAnsiTheme="minorHAnsi"/>
          <w:b/>
          <w:sz w:val="21"/>
          <w:szCs w:val="21"/>
        </w:rPr>
        <w:t xml:space="preserve"> in den Fokus der Öffentlichkeit zu rücken, unterstützt die Veranstaltung</w:t>
      </w:r>
      <w:r w:rsidRPr="00D06DCE">
        <w:rPr>
          <w:rFonts w:asciiTheme="minorHAnsi" w:hAnsiTheme="minorHAnsi"/>
          <w:b/>
          <w:sz w:val="21"/>
          <w:szCs w:val="21"/>
        </w:rPr>
        <w:t xml:space="preserve"> gemeinsam mit allen </w:t>
      </w:r>
      <w:r w:rsidRPr="00D06DCE">
        <w:rPr>
          <w:rFonts w:ascii="Calibri" w:hAnsi="Calibri"/>
          <w:b/>
          <w:sz w:val="21"/>
          <w:szCs w:val="21"/>
        </w:rPr>
        <w:t>Teilnehmerinnen auch soziale Organisationen aus dem Bereich der Organtransplantation.</w:t>
      </w:r>
      <w:r>
        <w:rPr>
          <w:rFonts w:ascii="Calibri" w:hAnsi="Calibri"/>
          <w:b/>
          <w:sz w:val="21"/>
          <w:szCs w:val="21"/>
        </w:rPr>
        <w:t xml:space="preserve"> </w:t>
      </w:r>
      <w:r w:rsidR="002375EA">
        <w:rPr>
          <w:rFonts w:ascii="Calibri" w:hAnsi="Calibri"/>
          <w:b/>
          <w:sz w:val="21"/>
          <w:szCs w:val="21"/>
        </w:rPr>
        <w:t xml:space="preserve">Insgesamt 24.470 Euro kamen dabei an Spenden zusammen. </w:t>
      </w:r>
      <w:r>
        <w:rPr>
          <w:rFonts w:ascii="Calibri" w:hAnsi="Calibri"/>
          <w:b/>
          <w:sz w:val="21"/>
          <w:szCs w:val="21"/>
        </w:rPr>
        <w:t>Die aktuell andauernde Corona-Pandemie erschwerte</w:t>
      </w:r>
      <w:r w:rsidR="00685FD1">
        <w:rPr>
          <w:rFonts w:ascii="Calibri" w:hAnsi="Calibri"/>
          <w:b/>
          <w:sz w:val="21"/>
          <w:szCs w:val="21"/>
        </w:rPr>
        <w:t xml:space="preserve"> allerdings die Spenden-</w:t>
      </w:r>
      <w:r>
        <w:rPr>
          <w:rFonts w:ascii="Calibri" w:hAnsi="Calibri"/>
          <w:b/>
          <w:sz w:val="21"/>
          <w:szCs w:val="21"/>
        </w:rPr>
        <w:t xml:space="preserve">Übergabe </w:t>
      </w:r>
      <w:r w:rsidR="004053B2">
        <w:rPr>
          <w:rFonts w:ascii="Calibri" w:hAnsi="Calibri"/>
          <w:b/>
          <w:sz w:val="21"/>
          <w:szCs w:val="21"/>
        </w:rPr>
        <w:t xml:space="preserve">über Wochen hinweg. </w:t>
      </w:r>
      <w:r w:rsidR="00685FD1">
        <w:rPr>
          <w:rFonts w:ascii="Calibri" w:hAnsi="Calibri"/>
          <w:b/>
          <w:sz w:val="21"/>
          <w:szCs w:val="21"/>
        </w:rPr>
        <w:t>Am vergangenen Dienstag</w:t>
      </w:r>
      <w:r w:rsidR="004053B2">
        <w:rPr>
          <w:rFonts w:ascii="Calibri" w:hAnsi="Calibri"/>
          <w:b/>
          <w:sz w:val="21"/>
          <w:szCs w:val="21"/>
        </w:rPr>
        <w:t xml:space="preserve"> konnte d</w:t>
      </w:r>
      <w:r>
        <w:rPr>
          <w:rFonts w:ascii="Calibri" w:hAnsi="Calibri"/>
          <w:b/>
          <w:sz w:val="21"/>
          <w:szCs w:val="21"/>
        </w:rPr>
        <w:t>ie Rekord-Spendensumme von insgesamt 24.470 Euro</w:t>
      </w:r>
      <w:r w:rsidR="00685FD1">
        <w:rPr>
          <w:rFonts w:ascii="Calibri" w:hAnsi="Calibri"/>
          <w:b/>
          <w:sz w:val="21"/>
          <w:szCs w:val="21"/>
        </w:rPr>
        <w:t xml:space="preserve"> nun endlich</w:t>
      </w:r>
      <w:r>
        <w:rPr>
          <w:rFonts w:ascii="Calibri" w:hAnsi="Calibri"/>
          <w:b/>
          <w:sz w:val="21"/>
          <w:szCs w:val="21"/>
        </w:rPr>
        <w:t xml:space="preserve"> an die beiden unterstützten </w:t>
      </w:r>
      <w:r w:rsidR="00685FD1">
        <w:rPr>
          <w:rFonts w:ascii="Calibri" w:hAnsi="Calibri"/>
          <w:b/>
          <w:sz w:val="21"/>
          <w:szCs w:val="21"/>
        </w:rPr>
        <w:t>Organisationen, da</w:t>
      </w:r>
      <w:r w:rsidR="00685FD1">
        <w:rPr>
          <w:rFonts w:asciiTheme="minorHAnsi" w:hAnsiTheme="minorHAnsi"/>
          <w:b/>
          <w:sz w:val="21"/>
          <w:szCs w:val="21"/>
        </w:rPr>
        <w:t>s Rehazentrum Ederhof der Rudolf</w:t>
      </w:r>
      <w:r w:rsidR="00DD179D">
        <w:rPr>
          <w:rFonts w:asciiTheme="minorHAnsi" w:hAnsiTheme="minorHAnsi"/>
          <w:b/>
          <w:sz w:val="21"/>
          <w:szCs w:val="21"/>
        </w:rPr>
        <w:t xml:space="preserve"> </w:t>
      </w:r>
      <w:r w:rsidR="00685FD1">
        <w:rPr>
          <w:rFonts w:asciiTheme="minorHAnsi" w:hAnsiTheme="minorHAnsi"/>
          <w:b/>
          <w:sz w:val="21"/>
          <w:szCs w:val="21"/>
        </w:rPr>
        <w:t>Pichlmayr</w:t>
      </w:r>
      <w:r w:rsidR="00DD179D">
        <w:rPr>
          <w:rFonts w:asciiTheme="minorHAnsi" w:hAnsiTheme="minorHAnsi"/>
          <w:b/>
          <w:sz w:val="21"/>
          <w:szCs w:val="21"/>
        </w:rPr>
        <w:t>-</w:t>
      </w:r>
      <w:r w:rsidR="00685FD1">
        <w:rPr>
          <w:rFonts w:asciiTheme="minorHAnsi" w:hAnsiTheme="minorHAnsi"/>
          <w:b/>
          <w:sz w:val="21"/>
          <w:szCs w:val="21"/>
        </w:rPr>
        <w:t xml:space="preserve">Stiftung sowie die Kinderhilfe Organtranplantation KiO, </w:t>
      </w:r>
      <w:r>
        <w:rPr>
          <w:rFonts w:ascii="Calibri" w:hAnsi="Calibri"/>
          <w:b/>
          <w:sz w:val="21"/>
          <w:szCs w:val="21"/>
        </w:rPr>
        <w:t xml:space="preserve">übergeben werden. </w:t>
      </w:r>
      <w:r>
        <w:rPr>
          <w:rFonts w:asciiTheme="minorHAnsi" w:hAnsiTheme="minorHAnsi"/>
          <w:b/>
          <w:sz w:val="21"/>
          <w:szCs w:val="21"/>
        </w:rPr>
        <w:t xml:space="preserve">Prof. Dr. Matthias Anthuber, Chirurgischer </w:t>
      </w:r>
      <w:r w:rsidRPr="00F50829">
        <w:rPr>
          <w:rFonts w:asciiTheme="minorHAnsi" w:hAnsiTheme="minorHAnsi"/>
          <w:b/>
          <w:sz w:val="21"/>
          <w:szCs w:val="21"/>
        </w:rPr>
        <w:t xml:space="preserve">Leiter des Transplantationszentrums am Universitätsklinikum Augsburg und </w:t>
      </w:r>
      <w:r w:rsidR="00685FD1">
        <w:rPr>
          <w:rFonts w:asciiTheme="minorHAnsi" w:hAnsiTheme="minorHAnsi"/>
          <w:b/>
          <w:sz w:val="21"/>
          <w:szCs w:val="21"/>
        </w:rPr>
        <w:t>Beauftragter von Seiten der Deutschen Gesellschaft für Chirurgie (DGCH) für den Lauf,</w:t>
      </w:r>
      <w:r w:rsidR="004053B2">
        <w:rPr>
          <w:rFonts w:asciiTheme="minorHAnsi" w:hAnsiTheme="minorHAnsi"/>
          <w:b/>
          <w:sz w:val="21"/>
          <w:szCs w:val="21"/>
        </w:rPr>
        <w:t xml:space="preserve"> freute sich, wenn schon nicht im großen Rahmen, so doch zumindest in einem persönlichen Treffen, die Schecks über jeweils 50% der Gesamtspendensumme übergeben zu können. Chantal Bausch als </w:t>
      </w:r>
      <w:r w:rsidR="00F474A1">
        <w:rPr>
          <w:rFonts w:asciiTheme="minorHAnsi" w:hAnsiTheme="minorHAnsi"/>
          <w:b/>
          <w:sz w:val="21"/>
          <w:szCs w:val="21"/>
        </w:rPr>
        <w:t xml:space="preserve">Repräsentantin </w:t>
      </w:r>
      <w:r w:rsidR="004053B2">
        <w:rPr>
          <w:rFonts w:asciiTheme="minorHAnsi" w:hAnsiTheme="minorHAnsi"/>
          <w:b/>
          <w:sz w:val="21"/>
          <w:szCs w:val="21"/>
        </w:rPr>
        <w:t>der Pichlm</w:t>
      </w:r>
      <w:r w:rsidR="00303647">
        <w:rPr>
          <w:rFonts w:asciiTheme="minorHAnsi" w:hAnsiTheme="minorHAnsi"/>
          <w:b/>
          <w:sz w:val="21"/>
          <w:szCs w:val="21"/>
        </w:rPr>
        <w:t>ay</w:t>
      </w:r>
      <w:r w:rsidR="004053B2">
        <w:rPr>
          <w:rFonts w:asciiTheme="minorHAnsi" w:hAnsiTheme="minorHAnsi"/>
          <w:b/>
          <w:sz w:val="21"/>
          <w:szCs w:val="21"/>
        </w:rPr>
        <w:t>r</w:t>
      </w:r>
      <w:r w:rsidR="00DD179D">
        <w:rPr>
          <w:rFonts w:asciiTheme="minorHAnsi" w:hAnsiTheme="minorHAnsi"/>
          <w:b/>
          <w:sz w:val="21"/>
          <w:szCs w:val="21"/>
        </w:rPr>
        <w:t>-</w:t>
      </w:r>
      <w:r w:rsidR="004053B2">
        <w:rPr>
          <w:rFonts w:asciiTheme="minorHAnsi" w:hAnsiTheme="minorHAnsi"/>
          <w:b/>
          <w:sz w:val="21"/>
          <w:szCs w:val="21"/>
        </w:rPr>
        <w:t xml:space="preserve">Stiftung sowie Klaus Wolfermann als Repräsentant von Seiten </w:t>
      </w:r>
      <w:r w:rsidR="00303647">
        <w:rPr>
          <w:rFonts w:asciiTheme="minorHAnsi" w:hAnsiTheme="minorHAnsi"/>
          <w:b/>
          <w:sz w:val="21"/>
          <w:szCs w:val="21"/>
        </w:rPr>
        <w:t xml:space="preserve">der </w:t>
      </w:r>
      <w:r w:rsidR="004053B2">
        <w:rPr>
          <w:rFonts w:asciiTheme="minorHAnsi" w:hAnsiTheme="minorHAnsi"/>
          <w:b/>
          <w:sz w:val="21"/>
          <w:szCs w:val="21"/>
        </w:rPr>
        <w:t>KiO nahmen die Schecks in Höhe von jeweils 12.235 € mit großer Freude entgegen. Ebenfalls anwesend bei der Scheckübergabe waren Prof. Dr. Jens Werner</w:t>
      </w:r>
      <w:r w:rsidR="00685FD1">
        <w:rPr>
          <w:rFonts w:asciiTheme="minorHAnsi" w:hAnsiTheme="minorHAnsi"/>
          <w:b/>
          <w:sz w:val="21"/>
          <w:szCs w:val="21"/>
        </w:rPr>
        <w:t xml:space="preserve">, </w:t>
      </w:r>
      <w:r w:rsidR="00303647">
        <w:rPr>
          <w:rFonts w:asciiTheme="minorHAnsi" w:hAnsiTheme="minorHAnsi"/>
          <w:b/>
          <w:sz w:val="21"/>
          <w:szCs w:val="21"/>
        </w:rPr>
        <w:t xml:space="preserve">Vorstandsmitglied und </w:t>
      </w:r>
      <w:r w:rsidR="00685FD1">
        <w:rPr>
          <w:rFonts w:asciiTheme="minorHAnsi" w:hAnsiTheme="minorHAnsi"/>
          <w:b/>
          <w:sz w:val="21"/>
          <w:szCs w:val="21"/>
        </w:rPr>
        <w:t>S</w:t>
      </w:r>
      <w:r w:rsidR="004053B2">
        <w:rPr>
          <w:rFonts w:asciiTheme="minorHAnsi" w:hAnsiTheme="minorHAnsi"/>
          <w:b/>
          <w:sz w:val="21"/>
          <w:szCs w:val="21"/>
        </w:rPr>
        <w:t>chatzmeister der DGCH, sowie Katja Mayer, Geschäftsführerin der km Sport-Agentur</w:t>
      </w:r>
      <w:r w:rsidR="00F474A1">
        <w:rPr>
          <w:rFonts w:asciiTheme="minorHAnsi" w:hAnsiTheme="minorHAnsi"/>
          <w:b/>
          <w:sz w:val="21"/>
          <w:szCs w:val="21"/>
        </w:rPr>
        <w:t xml:space="preserve"> und </w:t>
      </w:r>
      <w:r w:rsidR="004053B2">
        <w:rPr>
          <w:rFonts w:asciiTheme="minorHAnsi" w:hAnsiTheme="minorHAnsi"/>
          <w:b/>
          <w:sz w:val="21"/>
          <w:szCs w:val="21"/>
        </w:rPr>
        <w:t>Organisatorin des Corza Medical Organspendelaufs.</w:t>
      </w:r>
    </w:p>
    <w:p w14:paraId="1915AF60" w14:textId="77777777" w:rsidR="004053B2" w:rsidRDefault="004053B2" w:rsidP="00A06545">
      <w:pPr>
        <w:rPr>
          <w:rFonts w:asciiTheme="minorHAnsi" w:hAnsiTheme="minorHAnsi"/>
          <w:b/>
          <w:sz w:val="21"/>
          <w:szCs w:val="21"/>
        </w:rPr>
      </w:pPr>
    </w:p>
    <w:p w14:paraId="290142EF" w14:textId="77777777" w:rsidR="004053B2" w:rsidRDefault="004053B2" w:rsidP="00A06545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Hintergrund &amp; Ausblick: </w:t>
      </w:r>
    </w:p>
    <w:p w14:paraId="17058D72" w14:textId="28F14B70" w:rsidR="007F51D4" w:rsidRPr="007F51D4" w:rsidRDefault="004053B2" w:rsidP="00A06545">
      <w:pPr>
        <w:rPr>
          <w:rFonts w:asciiTheme="minorHAnsi" w:hAnsiTheme="minorHAnsi"/>
          <w:sz w:val="21"/>
          <w:szCs w:val="21"/>
        </w:rPr>
      </w:pPr>
      <w:r w:rsidRPr="007F51D4">
        <w:rPr>
          <w:rFonts w:asciiTheme="minorHAnsi" w:hAnsiTheme="minorHAnsi"/>
          <w:sz w:val="21"/>
          <w:szCs w:val="21"/>
        </w:rPr>
        <w:t xml:space="preserve">Der Organspendelauf ist eine </w:t>
      </w:r>
      <w:r w:rsidR="00685FD1" w:rsidRPr="007F51D4">
        <w:rPr>
          <w:rFonts w:asciiTheme="minorHAnsi" w:hAnsiTheme="minorHAnsi"/>
          <w:sz w:val="21"/>
          <w:szCs w:val="21"/>
        </w:rPr>
        <w:t>Initiative</w:t>
      </w:r>
      <w:r w:rsidRPr="007F51D4">
        <w:rPr>
          <w:rFonts w:asciiTheme="minorHAnsi" w:hAnsiTheme="minorHAnsi"/>
          <w:sz w:val="21"/>
          <w:szCs w:val="21"/>
        </w:rPr>
        <w:t xml:space="preserve"> </w:t>
      </w:r>
      <w:r w:rsidR="00F50829" w:rsidRPr="007F51D4">
        <w:rPr>
          <w:rFonts w:asciiTheme="minorHAnsi" w:hAnsiTheme="minorHAnsi"/>
          <w:sz w:val="21"/>
          <w:szCs w:val="21"/>
        </w:rPr>
        <w:t xml:space="preserve">der Deutschen Gesellschaft für Chirurgie (DGCH) </w:t>
      </w:r>
      <w:r w:rsidRPr="007F51D4">
        <w:rPr>
          <w:rFonts w:asciiTheme="minorHAnsi" w:hAnsiTheme="minorHAnsi"/>
          <w:sz w:val="21"/>
          <w:szCs w:val="21"/>
        </w:rPr>
        <w:t xml:space="preserve">und fand im Jahr 2021 bereits zum </w:t>
      </w:r>
      <w:commentRangeStart w:id="1"/>
      <w:r w:rsidRPr="007F51D4">
        <w:rPr>
          <w:rFonts w:asciiTheme="minorHAnsi" w:hAnsiTheme="minorHAnsi"/>
          <w:sz w:val="21"/>
          <w:szCs w:val="21"/>
        </w:rPr>
        <w:t>achten</w:t>
      </w:r>
      <w:commentRangeEnd w:id="1"/>
      <w:r w:rsidR="00E42C53">
        <w:rPr>
          <w:rStyle w:val="Kommentarzeichen"/>
        </w:rPr>
        <w:commentReference w:id="1"/>
      </w:r>
      <w:r w:rsidRPr="007F51D4">
        <w:rPr>
          <w:rFonts w:asciiTheme="minorHAnsi" w:hAnsiTheme="minorHAnsi"/>
          <w:sz w:val="21"/>
          <w:szCs w:val="21"/>
        </w:rPr>
        <w:t xml:space="preserve"> Mal statt. Der ursprünglich für die Teilnehmer des Jahreskongress Chirurgie </w:t>
      </w:r>
      <w:r w:rsidR="00685FD1">
        <w:rPr>
          <w:rFonts w:asciiTheme="minorHAnsi" w:hAnsiTheme="minorHAnsi"/>
          <w:sz w:val="21"/>
          <w:szCs w:val="21"/>
        </w:rPr>
        <w:t xml:space="preserve">der DGCH </w:t>
      </w:r>
      <w:r w:rsidRPr="007F51D4">
        <w:rPr>
          <w:rFonts w:asciiTheme="minorHAnsi" w:hAnsiTheme="minorHAnsi"/>
          <w:sz w:val="21"/>
          <w:szCs w:val="21"/>
        </w:rPr>
        <w:t xml:space="preserve">gedachte Lauf wurde in 2019 erstmalig der breiten Öffentlichkeit geöffnet und mit einer Teilnehmerzahl von </w:t>
      </w:r>
      <w:r w:rsidR="00F474A1">
        <w:rPr>
          <w:rFonts w:asciiTheme="minorHAnsi" w:hAnsiTheme="minorHAnsi"/>
          <w:sz w:val="21"/>
          <w:szCs w:val="21"/>
        </w:rPr>
        <w:t>über 1000</w:t>
      </w:r>
      <w:r w:rsidR="00F474A1" w:rsidRPr="007F51D4">
        <w:rPr>
          <w:rFonts w:asciiTheme="minorHAnsi" w:hAnsiTheme="minorHAnsi"/>
          <w:sz w:val="21"/>
          <w:szCs w:val="21"/>
        </w:rPr>
        <w:t xml:space="preserve"> </w:t>
      </w:r>
      <w:r w:rsidRPr="007F51D4">
        <w:rPr>
          <w:rFonts w:asciiTheme="minorHAnsi" w:hAnsiTheme="minorHAnsi"/>
          <w:sz w:val="21"/>
          <w:szCs w:val="21"/>
        </w:rPr>
        <w:t>Läufern, zahlreichen prominenten Gästen und breitem mediale</w:t>
      </w:r>
      <w:r w:rsidR="00303647">
        <w:rPr>
          <w:rFonts w:asciiTheme="minorHAnsi" w:hAnsiTheme="minorHAnsi"/>
          <w:sz w:val="21"/>
          <w:szCs w:val="21"/>
        </w:rPr>
        <w:t>n</w:t>
      </w:r>
      <w:r w:rsidRPr="007F51D4">
        <w:rPr>
          <w:rFonts w:asciiTheme="minorHAnsi" w:hAnsiTheme="minorHAnsi"/>
          <w:sz w:val="21"/>
          <w:szCs w:val="21"/>
        </w:rPr>
        <w:t xml:space="preserve"> Interesse ein großer Erfolg. Nachdem</w:t>
      </w:r>
      <w:r w:rsidR="00F474A1">
        <w:rPr>
          <w:rFonts w:asciiTheme="minorHAnsi" w:hAnsiTheme="minorHAnsi"/>
          <w:sz w:val="21"/>
          <w:szCs w:val="21"/>
        </w:rPr>
        <w:t xml:space="preserve"> in diesem Jahr</w:t>
      </w:r>
      <w:r w:rsidR="00685FD1">
        <w:rPr>
          <w:rFonts w:asciiTheme="minorHAnsi" w:hAnsiTheme="minorHAnsi"/>
          <w:sz w:val="21"/>
          <w:szCs w:val="21"/>
        </w:rPr>
        <w:t>,</w:t>
      </w:r>
      <w:r w:rsidRPr="007F51D4">
        <w:rPr>
          <w:rFonts w:asciiTheme="minorHAnsi" w:hAnsiTheme="minorHAnsi"/>
          <w:sz w:val="21"/>
          <w:szCs w:val="21"/>
        </w:rPr>
        <w:t xml:space="preserve"> </w:t>
      </w:r>
      <w:r w:rsidR="00685FD1">
        <w:rPr>
          <w:rFonts w:asciiTheme="minorHAnsi" w:hAnsiTheme="minorHAnsi"/>
          <w:sz w:val="21"/>
          <w:szCs w:val="21"/>
        </w:rPr>
        <w:t xml:space="preserve">bedingt durch die Corona-Pandemie, </w:t>
      </w:r>
      <w:r w:rsidRPr="007F51D4">
        <w:rPr>
          <w:rFonts w:asciiTheme="minorHAnsi" w:hAnsiTheme="minorHAnsi"/>
          <w:sz w:val="21"/>
          <w:szCs w:val="21"/>
        </w:rPr>
        <w:t>wie</w:t>
      </w:r>
      <w:r w:rsidR="00685FD1">
        <w:rPr>
          <w:rFonts w:asciiTheme="minorHAnsi" w:hAnsiTheme="minorHAnsi"/>
          <w:sz w:val="21"/>
          <w:szCs w:val="21"/>
        </w:rPr>
        <w:t xml:space="preserve"> bereits</w:t>
      </w:r>
      <w:r w:rsidR="007F51D4" w:rsidRPr="007F51D4">
        <w:rPr>
          <w:rFonts w:asciiTheme="minorHAnsi" w:hAnsiTheme="minorHAnsi"/>
          <w:sz w:val="21"/>
          <w:szCs w:val="21"/>
        </w:rPr>
        <w:t xml:space="preserve"> in 2020 die Durchführung eines Präsenzlaufes </w:t>
      </w:r>
      <w:r w:rsidR="00685FD1">
        <w:rPr>
          <w:rFonts w:asciiTheme="minorHAnsi" w:hAnsiTheme="minorHAnsi"/>
          <w:sz w:val="21"/>
          <w:szCs w:val="21"/>
        </w:rPr>
        <w:t>nicht möglich war,</w:t>
      </w:r>
      <w:r w:rsidR="007F51D4" w:rsidRPr="007F51D4">
        <w:rPr>
          <w:rFonts w:asciiTheme="minorHAnsi" w:hAnsiTheme="minorHAnsi"/>
          <w:sz w:val="21"/>
          <w:szCs w:val="21"/>
        </w:rPr>
        <w:t xml:space="preserve"> planten die Organisatoren rund um Katja Mayer und Prof. Dr. Matthias Anthuber</w:t>
      </w:r>
      <w:r w:rsidR="00685FD1">
        <w:rPr>
          <w:rFonts w:asciiTheme="minorHAnsi" w:hAnsiTheme="minorHAnsi"/>
          <w:sz w:val="21"/>
          <w:szCs w:val="21"/>
        </w:rPr>
        <w:t xml:space="preserve"> </w:t>
      </w:r>
      <w:r w:rsidR="007F51D4" w:rsidRPr="007F51D4">
        <w:rPr>
          <w:rFonts w:asciiTheme="minorHAnsi" w:hAnsiTheme="minorHAnsi"/>
          <w:sz w:val="21"/>
          <w:szCs w:val="21"/>
        </w:rPr>
        <w:t xml:space="preserve">um und führten den Lauf in virtueller Form durch.  </w:t>
      </w:r>
    </w:p>
    <w:p w14:paraId="5931FABC" w14:textId="75E8186E" w:rsidR="007F51D4" w:rsidRPr="007F51D4" w:rsidRDefault="007F51D4" w:rsidP="00A06545">
      <w:pPr>
        <w:rPr>
          <w:rFonts w:asciiTheme="minorHAnsi" w:hAnsiTheme="minorHAnsi"/>
          <w:sz w:val="21"/>
          <w:szCs w:val="21"/>
        </w:rPr>
      </w:pPr>
      <w:r w:rsidRPr="007F51D4">
        <w:rPr>
          <w:rFonts w:asciiTheme="minorHAnsi" w:hAnsiTheme="minorHAnsi"/>
          <w:sz w:val="21"/>
          <w:szCs w:val="21"/>
        </w:rPr>
        <w:lastRenderedPageBreak/>
        <w:t>Auf diese Weise</w:t>
      </w:r>
      <w:r w:rsidR="00685FD1">
        <w:rPr>
          <w:rFonts w:asciiTheme="minorHAnsi" w:hAnsiTheme="minorHAnsi"/>
          <w:sz w:val="21"/>
          <w:szCs w:val="21"/>
        </w:rPr>
        <w:t xml:space="preserve"> konnte</w:t>
      </w:r>
      <w:r w:rsidRPr="007F51D4">
        <w:rPr>
          <w:rFonts w:asciiTheme="minorHAnsi" w:hAnsiTheme="minorHAnsi"/>
          <w:sz w:val="21"/>
          <w:szCs w:val="21"/>
        </w:rPr>
        <w:t xml:space="preserve"> </w:t>
      </w:r>
      <w:r w:rsidR="00303647">
        <w:rPr>
          <w:rFonts w:asciiTheme="minorHAnsi" w:hAnsiTheme="minorHAnsi"/>
          <w:sz w:val="21"/>
          <w:szCs w:val="21"/>
        </w:rPr>
        <w:t>die</w:t>
      </w:r>
      <w:r w:rsidR="00303647" w:rsidRPr="007F51D4">
        <w:rPr>
          <w:rFonts w:asciiTheme="minorHAnsi" w:hAnsiTheme="minorHAnsi"/>
          <w:sz w:val="21"/>
          <w:szCs w:val="21"/>
        </w:rPr>
        <w:t xml:space="preserve"> </w:t>
      </w:r>
      <w:r w:rsidRPr="007F51D4">
        <w:rPr>
          <w:rFonts w:asciiTheme="minorHAnsi" w:hAnsiTheme="minorHAnsi"/>
          <w:sz w:val="21"/>
          <w:szCs w:val="21"/>
        </w:rPr>
        <w:t>Teilnehme</w:t>
      </w:r>
      <w:r w:rsidR="00303647">
        <w:rPr>
          <w:rFonts w:asciiTheme="minorHAnsi" w:hAnsiTheme="minorHAnsi"/>
          <w:sz w:val="21"/>
          <w:szCs w:val="21"/>
        </w:rPr>
        <w:t>nden C</w:t>
      </w:r>
      <w:r w:rsidRPr="007F51D4">
        <w:rPr>
          <w:rFonts w:asciiTheme="minorHAnsi" w:hAnsiTheme="minorHAnsi"/>
          <w:sz w:val="21"/>
          <w:szCs w:val="21"/>
        </w:rPr>
        <w:t xml:space="preserve">orona-konform </w:t>
      </w:r>
      <w:r w:rsidR="00F50829" w:rsidRPr="007F51D4">
        <w:rPr>
          <w:rFonts w:asciiTheme="minorHAnsi" w:hAnsiTheme="minorHAnsi"/>
          <w:sz w:val="21"/>
          <w:szCs w:val="21"/>
        </w:rPr>
        <w:t>auf einer individuell</w:t>
      </w:r>
      <w:r w:rsidR="00167C08" w:rsidRPr="007F51D4">
        <w:rPr>
          <w:rFonts w:asciiTheme="minorHAnsi" w:hAnsiTheme="minorHAnsi"/>
          <w:sz w:val="21"/>
          <w:szCs w:val="21"/>
        </w:rPr>
        <w:t xml:space="preserve"> gewählten </w:t>
      </w:r>
      <w:r w:rsidR="00F50829" w:rsidRPr="007F51D4">
        <w:rPr>
          <w:rFonts w:asciiTheme="minorHAnsi" w:hAnsiTheme="minorHAnsi"/>
          <w:sz w:val="21"/>
          <w:szCs w:val="21"/>
        </w:rPr>
        <w:t xml:space="preserve">Strecke </w:t>
      </w:r>
      <w:r w:rsidR="00167C08" w:rsidRPr="007F51D4">
        <w:rPr>
          <w:rFonts w:asciiTheme="minorHAnsi" w:hAnsiTheme="minorHAnsi"/>
          <w:sz w:val="21"/>
          <w:szCs w:val="21"/>
        </w:rPr>
        <w:t xml:space="preserve">über 2,5 oder 5 Kilometer </w:t>
      </w:r>
      <w:r w:rsidR="00F50829" w:rsidRPr="007F51D4">
        <w:rPr>
          <w:rFonts w:asciiTheme="minorHAnsi" w:hAnsiTheme="minorHAnsi"/>
          <w:sz w:val="21"/>
          <w:szCs w:val="21"/>
        </w:rPr>
        <w:t xml:space="preserve">auf das Thema Organspende aufmerksam machen. </w:t>
      </w:r>
      <w:r w:rsidR="00167C08" w:rsidRPr="007F51D4">
        <w:rPr>
          <w:rFonts w:asciiTheme="minorHAnsi" w:hAnsiTheme="minorHAnsi"/>
          <w:sz w:val="21"/>
          <w:szCs w:val="21"/>
        </w:rPr>
        <w:t xml:space="preserve">Mittels App waren dabei alle </w:t>
      </w:r>
      <w:r w:rsidR="00F474A1">
        <w:rPr>
          <w:rFonts w:asciiTheme="minorHAnsi" w:hAnsiTheme="minorHAnsi"/>
          <w:sz w:val="21"/>
          <w:szCs w:val="21"/>
        </w:rPr>
        <w:t>Teilnehme</w:t>
      </w:r>
      <w:r w:rsidR="00303647">
        <w:rPr>
          <w:rFonts w:asciiTheme="minorHAnsi" w:hAnsiTheme="minorHAnsi"/>
          <w:sz w:val="21"/>
          <w:szCs w:val="21"/>
        </w:rPr>
        <w:t>nden</w:t>
      </w:r>
      <w:r w:rsidR="00F474A1">
        <w:rPr>
          <w:rFonts w:asciiTheme="minorHAnsi" w:hAnsiTheme="minorHAnsi"/>
          <w:sz w:val="21"/>
          <w:szCs w:val="21"/>
        </w:rPr>
        <w:t xml:space="preserve"> </w:t>
      </w:r>
      <w:r w:rsidR="00167C08" w:rsidRPr="007F51D4">
        <w:rPr>
          <w:rFonts w:asciiTheme="minorHAnsi" w:hAnsiTheme="minorHAnsi"/>
          <w:sz w:val="21"/>
          <w:szCs w:val="21"/>
        </w:rPr>
        <w:t>verbunden und bekamen, dank e</w:t>
      </w:r>
      <w:r w:rsidR="00685FD1">
        <w:rPr>
          <w:rFonts w:asciiTheme="minorHAnsi" w:hAnsiTheme="minorHAnsi"/>
          <w:sz w:val="21"/>
          <w:szCs w:val="21"/>
        </w:rPr>
        <w:t>igens</w:t>
      </w:r>
      <w:r w:rsidR="00167C08" w:rsidRPr="007F51D4">
        <w:rPr>
          <w:rFonts w:asciiTheme="minorHAnsi" w:hAnsiTheme="minorHAnsi"/>
          <w:sz w:val="21"/>
          <w:szCs w:val="21"/>
        </w:rPr>
        <w:t xml:space="preserve"> produzierter Soundeffekte, nicht nur fast echtes Rennfeeling inklusive Startschuss, musikalischer Untermalung und</w:t>
      </w:r>
      <w:r w:rsidR="0037344B" w:rsidRPr="007F51D4">
        <w:rPr>
          <w:rFonts w:asciiTheme="minorHAnsi" w:hAnsiTheme="minorHAnsi"/>
          <w:sz w:val="21"/>
          <w:szCs w:val="21"/>
        </w:rPr>
        <w:t xml:space="preserve"> </w:t>
      </w:r>
      <w:r w:rsidR="00167C08" w:rsidRPr="007F51D4">
        <w:rPr>
          <w:rFonts w:asciiTheme="minorHAnsi" w:hAnsiTheme="minorHAnsi"/>
          <w:sz w:val="21"/>
          <w:szCs w:val="21"/>
        </w:rPr>
        <w:t>Zieleinlauf zu hören, sondern auch jede Menge Wissenswertes rund um die Organ</w:t>
      </w:r>
      <w:r w:rsidR="00303647">
        <w:rPr>
          <w:rFonts w:asciiTheme="minorHAnsi" w:hAnsiTheme="minorHAnsi"/>
          <w:sz w:val="21"/>
          <w:szCs w:val="21"/>
        </w:rPr>
        <w:t>spende und -</w:t>
      </w:r>
      <w:r w:rsidR="00167C08" w:rsidRPr="007F51D4">
        <w:rPr>
          <w:rFonts w:asciiTheme="minorHAnsi" w:hAnsiTheme="minorHAnsi"/>
          <w:sz w:val="21"/>
          <w:szCs w:val="21"/>
        </w:rPr>
        <w:t>transplantation.</w:t>
      </w:r>
      <w:r w:rsidRPr="007F51D4">
        <w:rPr>
          <w:rFonts w:asciiTheme="minorHAnsi" w:hAnsiTheme="minorHAnsi"/>
          <w:sz w:val="21"/>
          <w:szCs w:val="21"/>
        </w:rPr>
        <w:t xml:space="preserve"> Individuell im Organspendelauf-Design gestaltete</w:t>
      </w:r>
      <w:r w:rsidR="00303647">
        <w:rPr>
          <w:rFonts w:asciiTheme="minorHAnsi" w:hAnsiTheme="minorHAnsi"/>
          <w:sz w:val="21"/>
          <w:szCs w:val="21"/>
        </w:rPr>
        <w:t>n</w:t>
      </w:r>
      <w:r w:rsidRPr="007F51D4">
        <w:rPr>
          <w:rFonts w:asciiTheme="minorHAnsi" w:hAnsiTheme="minorHAnsi"/>
          <w:sz w:val="21"/>
          <w:szCs w:val="21"/>
        </w:rPr>
        <w:t xml:space="preserve"> Lauf-Shirts, die den </w:t>
      </w:r>
      <w:r w:rsidR="00685FD1">
        <w:rPr>
          <w:rFonts w:asciiTheme="minorHAnsi" w:hAnsiTheme="minorHAnsi"/>
          <w:sz w:val="21"/>
          <w:szCs w:val="21"/>
        </w:rPr>
        <w:t>Teilnehmern im Vorfeld zugesand</w:t>
      </w:r>
      <w:r w:rsidRPr="007F51D4">
        <w:rPr>
          <w:rFonts w:asciiTheme="minorHAnsi" w:hAnsiTheme="minorHAnsi"/>
          <w:sz w:val="21"/>
          <w:szCs w:val="21"/>
        </w:rPr>
        <w:t xml:space="preserve">t wurden, </w:t>
      </w:r>
      <w:r w:rsidR="00685FD1">
        <w:rPr>
          <w:rFonts w:asciiTheme="minorHAnsi" w:hAnsiTheme="minorHAnsi"/>
          <w:sz w:val="21"/>
          <w:szCs w:val="21"/>
        </w:rPr>
        <w:t xml:space="preserve">sowie breitgefächerte Social-Media Aktionen, </w:t>
      </w:r>
      <w:r w:rsidRPr="007F51D4">
        <w:rPr>
          <w:rFonts w:asciiTheme="minorHAnsi" w:hAnsiTheme="minorHAnsi"/>
          <w:sz w:val="21"/>
          <w:szCs w:val="21"/>
        </w:rPr>
        <w:t xml:space="preserve">sorgten auf den Laufstrecken </w:t>
      </w:r>
      <w:r w:rsidR="00685FD1">
        <w:rPr>
          <w:rFonts w:asciiTheme="minorHAnsi" w:hAnsiTheme="minorHAnsi"/>
          <w:sz w:val="21"/>
          <w:szCs w:val="21"/>
        </w:rPr>
        <w:t>sowie im Web und in Printmedien f</w:t>
      </w:r>
      <w:r w:rsidRPr="007F51D4">
        <w:rPr>
          <w:rFonts w:asciiTheme="minorHAnsi" w:hAnsiTheme="minorHAnsi"/>
          <w:sz w:val="21"/>
          <w:szCs w:val="21"/>
        </w:rPr>
        <w:t>ür zusätzliche Aufmerksamkeit.</w:t>
      </w:r>
    </w:p>
    <w:p w14:paraId="28FC6B69" w14:textId="63FE2B78" w:rsidR="0037344B" w:rsidRDefault="00F50829" w:rsidP="0037344B">
      <w:pPr>
        <w:spacing w:before="240"/>
        <w:rPr>
          <w:rFonts w:asciiTheme="minorHAnsi" w:hAnsiTheme="minorHAnsi"/>
          <w:sz w:val="21"/>
          <w:szCs w:val="21"/>
        </w:rPr>
      </w:pPr>
      <w:r w:rsidRPr="007F51D4">
        <w:rPr>
          <w:rFonts w:asciiTheme="minorHAnsi" w:hAnsiTheme="minorHAnsi"/>
          <w:sz w:val="21"/>
          <w:szCs w:val="21"/>
        </w:rPr>
        <w:t>Prof</w:t>
      </w:r>
      <w:r w:rsidR="0037344B" w:rsidRPr="007F51D4">
        <w:rPr>
          <w:rFonts w:asciiTheme="minorHAnsi" w:hAnsiTheme="minorHAnsi"/>
          <w:sz w:val="21"/>
          <w:szCs w:val="21"/>
        </w:rPr>
        <w:t xml:space="preserve">. </w:t>
      </w:r>
      <w:r w:rsidR="00167C08" w:rsidRPr="007F51D4">
        <w:rPr>
          <w:rFonts w:asciiTheme="minorHAnsi" w:hAnsiTheme="minorHAnsi"/>
          <w:sz w:val="21"/>
          <w:szCs w:val="21"/>
        </w:rPr>
        <w:t xml:space="preserve">Dr. </w:t>
      </w:r>
      <w:r w:rsidRPr="007F51D4">
        <w:rPr>
          <w:rFonts w:asciiTheme="minorHAnsi" w:hAnsiTheme="minorHAnsi"/>
          <w:sz w:val="21"/>
          <w:szCs w:val="21"/>
        </w:rPr>
        <w:t xml:space="preserve">Matthias Anthuber, </w:t>
      </w:r>
      <w:r w:rsidR="005737E0" w:rsidRPr="007F51D4">
        <w:rPr>
          <w:rFonts w:asciiTheme="minorHAnsi" w:hAnsiTheme="minorHAnsi"/>
          <w:sz w:val="21"/>
          <w:szCs w:val="21"/>
        </w:rPr>
        <w:t>C</w:t>
      </w:r>
      <w:r w:rsidR="009C09C6" w:rsidRPr="007F51D4">
        <w:rPr>
          <w:rFonts w:asciiTheme="minorHAnsi" w:hAnsiTheme="minorHAnsi"/>
          <w:sz w:val="21"/>
          <w:szCs w:val="21"/>
        </w:rPr>
        <w:t xml:space="preserve">hirurgischer </w:t>
      </w:r>
      <w:r w:rsidRPr="007F51D4">
        <w:rPr>
          <w:rFonts w:asciiTheme="minorHAnsi" w:hAnsiTheme="minorHAnsi"/>
          <w:sz w:val="21"/>
          <w:szCs w:val="21"/>
        </w:rPr>
        <w:t xml:space="preserve">Leiter des Transplantationszentrums am Universitätsklinikum Augsburg und </w:t>
      </w:r>
      <w:r w:rsidR="00F474A1">
        <w:rPr>
          <w:rFonts w:asciiTheme="minorHAnsi" w:hAnsiTheme="minorHAnsi"/>
          <w:sz w:val="21"/>
          <w:szCs w:val="21"/>
        </w:rPr>
        <w:t>Mito</w:t>
      </w:r>
      <w:r w:rsidRPr="007F51D4">
        <w:rPr>
          <w:rFonts w:asciiTheme="minorHAnsi" w:hAnsiTheme="minorHAnsi"/>
          <w:sz w:val="21"/>
          <w:szCs w:val="21"/>
        </w:rPr>
        <w:t>rganisator des Laufs, zeigt</w:t>
      </w:r>
      <w:r w:rsidR="00DD179D">
        <w:rPr>
          <w:rFonts w:asciiTheme="minorHAnsi" w:hAnsiTheme="minorHAnsi"/>
          <w:sz w:val="21"/>
          <w:szCs w:val="21"/>
        </w:rPr>
        <w:t>e</w:t>
      </w:r>
      <w:r w:rsidRPr="007F51D4">
        <w:rPr>
          <w:rFonts w:asciiTheme="minorHAnsi" w:hAnsiTheme="minorHAnsi"/>
          <w:sz w:val="21"/>
          <w:szCs w:val="21"/>
        </w:rPr>
        <w:t xml:space="preserve"> </w:t>
      </w:r>
      <w:r w:rsidR="00685FD1">
        <w:rPr>
          <w:rFonts w:asciiTheme="minorHAnsi" w:hAnsiTheme="minorHAnsi"/>
          <w:sz w:val="21"/>
          <w:szCs w:val="21"/>
        </w:rPr>
        <w:t>sich im Nachgang der Veranstaltung</w:t>
      </w:r>
      <w:r w:rsidR="00167C08" w:rsidRPr="007F51D4">
        <w:rPr>
          <w:rFonts w:asciiTheme="minorHAnsi" w:hAnsiTheme="minorHAnsi"/>
          <w:sz w:val="21"/>
          <w:szCs w:val="21"/>
        </w:rPr>
        <w:t xml:space="preserve"> </w:t>
      </w:r>
      <w:r w:rsidR="009B4611" w:rsidRPr="007F51D4">
        <w:rPr>
          <w:rFonts w:asciiTheme="minorHAnsi" w:hAnsiTheme="minorHAnsi"/>
          <w:sz w:val="21"/>
          <w:szCs w:val="21"/>
        </w:rPr>
        <w:t>beeindruckt von der breiten Beteiligung</w:t>
      </w:r>
      <w:r w:rsidRPr="007F51D4">
        <w:rPr>
          <w:rFonts w:asciiTheme="minorHAnsi" w:hAnsiTheme="minorHAnsi"/>
          <w:sz w:val="21"/>
          <w:szCs w:val="21"/>
        </w:rPr>
        <w:t xml:space="preserve"> und </w:t>
      </w:r>
      <w:r w:rsidR="00167C08" w:rsidRPr="007F51D4">
        <w:rPr>
          <w:rFonts w:asciiTheme="minorHAnsi" w:hAnsiTheme="minorHAnsi"/>
          <w:sz w:val="21"/>
          <w:szCs w:val="21"/>
        </w:rPr>
        <w:t xml:space="preserve">der </w:t>
      </w:r>
      <w:r w:rsidR="000A0F7E" w:rsidRPr="007F51D4">
        <w:rPr>
          <w:rFonts w:asciiTheme="minorHAnsi" w:hAnsiTheme="minorHAnsi"/>
          <w:sz w:val="21"/>
          <w:szCs w:val="21"/>
        </w:rPr>
        <w:t>großen Aufmerksamkeit, die</w:t>
      </w:r>
      <w:r w:rsidR="00685FD1">
        <w:rPr>
          <w:rFonts w:asciiTheme="minorHAnsi" w:hAnsiTheme="minorHAnsi"/>
          <w:sz w:val="21"/>
          <w:szCs w:val="21"/>
        </w:rPr>
        <w:t xml:space="preserve"> durch den Lauf </w:t>
      </w:r>
      <w:r w:rsidR="000A0F7E" w:rsidRPr="007F51D4">
        <w:rPr>
          <w:rFonts w:asciiTheme="minorHAnsi" w:hAnsiTheme="minorHAnsi"/>
          <w:sz w:val="21"/>
          <w:szCs w:val="21"/>
        </w:rPr>
        <w:t xml:space="preserve">erreicht werden konnte und </w:t>
      </w:r>
      <w:r w:rsidRPr="007F51D4">
        <w:rPr>
          <w:rFonts w:asciiTheme="minorHAnsi" w:hAnsiTheme="minorHAnsi"/>
          <w:sz w:val="21"/>
          <w:szCs w:val="21"/>
        </w:rPr>
        <w:t>dankt</w:t>
      </w:r>
      <w:r w:rsidR="00303647">
        <w:rPr>
          <w:rFonts w:asciiTheme="minorHAnsi" w:hAnsiTheme="minorHAnsi"/>
          <w:sz w:val="21"/>
          <w:szCs w:val="21"/>
        </w:rPr>
        <w:t>e</w:t>
      </w:r>
      <w:r w:rsidRPr="007F51D4">
        <w:rPr>
          <w:rFonts w:asciiTheme="minorHAnsi" w:hAnsiTheme="minorHAnsi"/>
          <w:sz w:val="21"/>
          <w:szCs w:val="21"/>
        </w:rPr>
        <w:t xml:space="preserve"> ausdrücklich allen Teilnehmern, Sponsoren und prominenten Unterstützern.</w:t>
      </w:r>
      <w:r w:rsidR="007F51D4">
        <w:rPr>
          <w:rFonts w:asciiTheme="minorHAnsi" w:hAnsiTheme="minorHAnsi"/>
          <w:sz w:val="21"/>
          <w:szCs w:val="21"/>
        </w:rPr>
        <w:t xml:space="preserve"> </w:t>
      </w:r>
      <w:r w:rsidR="005737E0">
        <w:rPr>
          <w:rFonts w:asciiTheme="minorHAnsi" w:hAnsiTheme="minorHAnsi"/>
          <w:sz w:val="21"/>
          <w:szCs w:val="21"/>
        </w:rPr>
        <w:t>Einmal mehr betont</w:t>
      </w:r>
      <w:r w:rsidR="007F51D4">
        <w:rPr>
          <w:rFonts w:asciiTheme="minorHAnsi" w:hAnsiTheme="minorHAnsi"/>
          <w:sz w:val="21"/>
          <w:szCs w:val="21"/>
        </w:rPr>
        <w:t>e</w:t>
      </w:r>
      <w:r w:rsidR="005737E0">
        <w:rPr>
          <w:rFonts w:asciiTheme="minorHAnsi" w:hAnsiTheme="minorHAnsi"/>
          <w:sz w:val="21"/>
          <w:szCs w:val="21"/>
        </w:rPr>
        <w:t xml:space="preserve"> er</w:t>
      </w:r>
      <w:r w:rsidR="009B4611">
        <w:rPr>
          <w:rFonts w:asciiTheme="minorHAnsi" w:hAnsiTheme="minorHAnsi"/>
          <w:sz w:val="21"/>
          <w:szCs w:val="21"/>
        </w:rPr>
        <w:t>, dass Deutschland bei der Zahl der Spenderorgane nach wie vor eines der Schlusslichter in Europa</w:t>
      </w:r>
      <w:r w:rsidR="007F51D4">
        <w:rPr>
          <w:rFonts w:asciiTheme="minorHAnsi" w:hAnsiTheme="minorHAnsi"/>
          <w:sz w:val="21"/>
          <w:szCs w:val="21"/>
        </w:rPr>
        <w:t xml:space="preserve"> sei</w:t>
      </w:r>
      <w:r w:rsidR="009B4611">
        <w:rPr>
          <w:rFonts w:asciiTheme="minorHAnsi" w:hAnsiTheme="minorHAnsi"/>
          <w:sz w:val="21"/>
          <w:szCs w:val="21"/>
        </w:rPr>
        <w:t xml:space="preserve">. Initiativen </w:t>
      </w:r>
      <w:r w:rsidR="003F7B82">
        <w:rPr>
          <w:rFonts w:asciiTheme="minorHAnsi" w:hAnsiTheme="minorHAnsi"/>
          <w:sz w:val="21"/>
          <w:szCs w:val="21"/>
        </w:rPr>
        <w:t xml:space="preserve">wie </w:t>
      </w:r>
      <w:r w:rsidR="009B4611">
        <w:rPr>
          <w:rFonts w:asciiTheme="minorHAnsi" w:hAnsiTheme="minorHAnsi"/>
          <w:sz w:val="21"/>
          <w:szCs w:val="21"/>
        </w:rPr>
        <w:t xml:space="preserve">der Organspendelauf seien daher notwendig, um die Menschen </w:t>
      </w:r>
      <w:r w:rsidR="005737E0">
        <w:rPr>
          <w:rFonts w:asciiTheme="minorHAnsi" w:hAnsiTheme="minorHAnsi"/>
          <w:sz w:val="21"/>
          <w:szCs w:val="21"/>
        </w:rPr>
        <w:t>auch in dieser Form darauf hinzuweisen</w:t>
      </w:r>
      <w:r w:rsidR="009B4611">
        <w:rPr>
          <w:rFonts w:asciiTheme="minorHAnsi" w:hAnsiTheme="minorHAnsi"/>
          <w:sz w:val="21"/>
          <w:szCs w:val="21"/>
        </w:rPr>
        <w:t xml:space="preserve">, dass Organspende ein wichtiger Akt der Solidarität </w:t>
      </w:r>
      <w:r w:rsidR="007F51D4">
        <w:rPr>
          <w:rFonts w:asciiTheme="minorHAnsi" w:hAnsiTheme="minorHAnsi"/>
          <w:sz w:val="21"/>
          <w:szCs w:val="21"/>
        </w:rPr>
        <w:t>sei.</w:t>
      </w:r>
      <w:r w:rsidR="009B4611">
        <w:rPr>
          <w:rFonts w:asciiTheme="minorHAnsi" w:hAnsiTheme="minorHAnsi"/>
          <w:sz w:val="21"/>
          <w:szCs w:val="21"/>
        </w:rPr>
        <w:t xml:space="preserve"> „</w:t>
      </w:r>
      <w:r w:rsidR="005737E0">
        <w:rPr>
          <w:rFonts w:asciiTheme="minorHAnsi" w:hAnsiTheme="minorHAnsi"/>
          <w:sz w:val="21"/>
          <w:szCs w:val="21"/>
        </w:rPr>
        <w:t xml:space="preserve">Durch die Corona-Pandemie </w:t>
      </w:r>
      <w:r w:rsidR="000A0F7E">
        <w:rPr>
          <w:rFonts w:asciiTheme="minorHAnsi" w:hAnsiTheme="minorHAnsi"/>
          <w:sz w:val="21"/>
          <w:szCs w:val="21"/>
        </w:rPr>
        <w:t xml:space="preserve">ist das wichtige Thema Organtransplantation und Organspende </w:t>
      </w:r>
      <w:r w:rsidR="007F51D4">
        <w:rPr>
          <w:rFonts w:asciiTheme="minorHAnsi" w:hAnsiTheme="minorHAnsi"/>
          <w:sz w:val="21"/>
          <w:szCs w:val="21"/>
        </w:rPr>
        <w:t xml:space="preserve">fast völlig </w:t>
      </w:r>
      <w:r w:rsidR="005737E0">
        <w:rPr>
          <w:rFonts w:asciiTheme="minorHAnsi" w:hAnsiTheme="minorHAnsi"/>
          <w:sz w:val="21"/>
          <w:szCs w:val="21"/>
        </w:rPr>
        <w:t>a</w:t>
      </w:r>
      <w:r w:rsidR="0037344B">
        <w:rPr>
          <w:rFonts w:asciiTheme="minorHAnsi" w:hAnsiTheme="minorHAnsi"/>
          <w:sz w:val="21"/>
          <w:szCs w:val="21"/>
        </w:rPr>
        <w:t>us</w:t>
      </w:r>
      <w:r w:rsidR="000A0F7E">
        <w:rPr>
          <w:rFonts w:asciiTheme="minorHAnsi" w:hAnsiTheme="minorHAnsi"/>
          <w:sz w:val="21"/>
          <w:szCs w:val="21"/>
        </w:rPr>
        <w:t xml:space="preserve"> dem Blickfeld der </w:t>
      </w:r>
      <w:r w:rsidR="00685FD1">
        <w:rPr>
          <w:rFonts w:asciiTheme="minorHAnsi" w:hAnsiTheme="minorHAnsi"/>
          <w:sz w:val="21"/>
          <w:szCs w:val="21"/>
        </w:rPr>
        <w:t>Öffentlichkeit verschwunden</w:t>
      </w:r>
      <w:r w:rsidR="0037344B">
        <w:rPr>
          <w:rFonts w:asciiTheme="minorHAnsi" w:hAnsiTheme="minorHAnsi"/>
          <w:sz w:val="21"/>
          <w:szCs w:val="21"/>
        </w:rPr>
        <w:t>!</w:t>
      </w:r>
      <w:r w:rsidR="000A0F7E">
        <w:rPr>
          <w:rFonts w:asciiTheme="minorHAnsi" w:hAnsiTheme="minorHAnsi"/>
          <w:sz w:val="21"/>
          <w:szCs w:val="21"/>
        </w:rPr>
        <w:t xml:space="preserve"> D</w:t>
      </w:r>
      <w:r w:rsidR="0037344B">
        <w:rPr>
          <w:rFonts w:asciiTheme="minorHAnsi" w:hAnsiTheme="minorHAnsi"/>
          <w:sz w:val="21"/>
          <w:szCs w:val="21"/>
        </w:rPr>
        <w:t>eshalb</w:t>
      </w:r>
      <w:r w:rsidR="000A0F7E">
        <w:rPr>
          <w:rFonts w:asciiTheme="minorHAnsi" w:hAnsiTheme="minorHAnsi"/>
          <w:sz w:val="21"/>
          <w:szCs w:val="21"/>
        </w:rPr>
        <w:t xml:space="preserve"> möchten wir mit dem Corza Medical Organspendelauf </w:t>
      </w:r>
      <w:r w:rsidR="005737E0">
        <w:rPr>
          <w:rFonts w:asciiTheme="minorHAnsi" w:hAnsiTheme="minorHAnsi"/>
          <w:sz w:val="21"/>
          <w:szCs w:val="21"/>
        </w:rPr>
        <w:t xml:space="preserve">einmal mehr daran erinnern: Jeder soll für sich aktiv eine Entscheidung bezüglich </w:t>
      </w:r>
      <w:r w:rsidR="0037344B">
        <w:rPr>
          <w:rFonts w:asciiTheme="minorHAnsi" w:hAnsiTheme="minorHAnsi"/>
          <w:sz w:val="21"/>
          <w:szCs w:val="21"/>
        </w:rPr>
        <w:t xml:space="preserve">Organspende </w:t>
      </w:r>
      <w:r w:rsidR="005737E0">
        <w:rPr>
          <w:rFonts w:asciiTheme="minorHAnsi" w:hAnsiTheme="minorHAnsi"/>
          <w:sz w:val="21"/>
          <w:szCs w:val="21"/>
        </w:rPr>
        <w:t xml:space="preserve">treffen. Es </w:t>
      </w:r>
      <w:r w:rsidR="0037344B">
        <w:rPr>
          <w:rFonts w:asciiTheme="minorHAnsi" w:hAnsiTheme="minorHAnsi"/>
          <w:sz w:val="21"/>
          <w:szCs w:val="21"/>
        </w:rPr>
        <w:t xml:space="preserve">ist </w:t>
      </w:r>
      <w:r w:rsidR="005737E0">
        <w:rPr>
          <w:rFonts w:asciiTheme="minorHAnsi" w:hAnsiTheme="minorHAnsi"/>
          <w:sz w:val="21"/>
          <w:szCs w:val="21"/>
        </w:rPr>
        <w:t xml:space="preserve">ein Akt </w:t>
      </w:r>
      <w:r w:rsidR="0037344B">
        <w:rPr>
          <w:rFonts w:asciiTheme="minorHAnsi" w:hAnsiTheme="minorHAnsi"/>
          <w:sz w:val="21"/>
          <w:szCs w:val="21"/>
        </w:rPr>
        <w:t>praktizierte</w:t>
      </w:r>
      <w:r w:rsidR="00685FD1">
        <w:rPr>
          <w:rFonts w:asciiTheme="minorHAnsi" w:hAnsiTheme="minorHAnsi"/>
          <w:sz w:val="21"/>
          <w:szCs w:val="21"/>
        </w:rPr>
        <w:t>r</w:t>
      </w:r>
      <w:r w:rsidR="0037344B">
        <w:rPr>
          <w:rFonts w:asciiTheme="minorHAnsi" w:hAnsiTheme="minorHAnsi"/>
          <w:sz w:val="21"/>
          <w:szCs w:val="21"/>
        </w:rPr>
        <w:t xml:space="preserve"> Nächstenliebe!“, so Matthias Anthuber</w:t>
      </w:r>
      <w:r w:rsidR="000A0F7E">
        <w:rPr>
          <w:rFonts w:asciiTheme="minorHAnsi" w:hAnsiTheme="minorHAnsi"/>
          <w:sz w:val="21"/>
          <w:szCs w:val="21"/>
        </w:rPr>
        <w:t>.</w:t>
      </w:r>
    </w:p>
    <w:p w14:paraId="0BBBD979" w14:textId="0571EF02" w:rsidR="00E0794D" w:rsidRPr="00ED131E" w:rsidRDefault="00E0794D" w:rsidP="00E0794D">
      <w:pPr>
        <w:pStyle w:val="berschrift2"/>
        <w:rPr>
          <w:rFonts w:ascii="Calibri" w:hAnsi="Calibri" w:cs="Times New Roman"/>
          <w:bCs w:val="0"/>
          <w:i w:val="0"/>
          <w:iCs w:val="0"/>
          <w:sz w:val="21"/>
          <w:szCs w:val="21"/>
        </w:rPr>
      </w:pPr>
      <w:r>
        <w:rPr>
          <w:rFonts w:ascii="Calibri" w:hAnsi="Calibri" w:cs="Times New Roman"/>
          <w:bCs w:val="0"/>
          <w:i w:val="0"/>
          <w:iCs w:val="0"/>
          <w:sz w:val="21"/>
          <w:szCs w:val="21"/>
        </w:rPr>
        <w:t>Prominente Unterstützer, Stimmen und Botschafter für die Organspende</w:t>
      </w:r>
    </w:p>
    <w:p w14:paraId="6F3004E8" w14:textId="74D79E1B" w:rsidR="00E0794D" w:rsidRDefault="00673555" w:rsidP="00E0794D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Auch z</w:t>
      </w:r>
      <w:r w:rsidR="00E0794D">
        <w:rPr>
          <w:rFonts w:ascii="Calibri" w:hAnsi="Calibri"/>
          <w:sz w:val="21"/>
          <w:szCs w:val="21"/>
        </w:rPr>
        <w:t>ahlreiche Prominente aus Politik, Sport und Medien unterstützten</w:t>
      </w:r>
      <w:r>
        <w:rPr>
          <w:rFonts w:ascii="Calibri" w:hAnsi="Calibri"/>
          <w:sz w:val="21"/>
          <w:szCs w:val="21"/>
        </w:rPr>
        <w:t>, wie bereits in den Vorjahren,</w:t>
      </w:r>
      <w:r w:rsidR="00E0794D">
        <w:rPr>
          <w:rFonts w:ascii="Calibri" w:hAnsi="Calibri"/>
          <w:sz w:val="21"/>
          <w:szCs w:val="21"/>
        </w:rPr>
        <w:t xml:space="preserve"> den Organspendelauf: So sendeten beispielsweise die </w:t>
      </w:r>
      <w:r w:rsidR="007178C0">
        <w:rPr>
          <w:rFonts w:ascii="Calibri" w:hAnsi="Calibri"/>
          <w:sz w:val="21"/>
          <w:szCs w:val="21"/>
        </w:rPr>
        <w:t>Handball-</w:t>
      </w:r>
      <w:r w:rsidR="00E0794D">
        <w:rPr>
          <w:rFonts w:ascii="Calibri" w:hAnsi="Calibri"/>
          <w:sz w:val="21"/>
          <w:szCs w:val="21"/>
        </w:rPr>
        <w:t xml:space="preserve">Bundesliga-Spieler Uwe Gensheimer &amp; Andy Schmid samt Trainer Martin Schwalb </w:t>
      </w:r>
      <w:r>
        <w:rPr>
          <w:rFonts w:ascii="Calibri" w:hAnsi="Calibri"/>
          <w:sz w:val="21"/>
          <w:szCs w:val="21"/>
        </w:rPr>
        <w:t xml:space="preserve">(alle </w:t>
      </w:r>
      <w:r w:rsidR="002C7764">
        <w:rPr>
          <w:rFonts w:ascii="Calibri" w:hAnsi="Calibri"/>
          <w:sz w:val="21"/>
          <w:szCs w:val="21"/>
        </w:rPr>
        <w:t>Rhein-Neckar Löwen</w:t>
      </w:r>
      <w:r>
        <w:rPr>
          <w:rFonts w:ascii="Calibri" w:hAnsi="Calibri"/>
          <w:sz w:val="21"/>
          <w:szCs w:val="21"/>
        </w:rPr>
        <w:t>)</w:t>
      </w:r>
      <w:r w:rsidR="002C7764">
        <w:rPr>
          <w:rFonts w:ascii="Calibri" w:hAnsi="Calibri"/>
          <w:sz w:val="21"/>
          <w:szCs w:val="21"/>
        </w:rPr>
        <w:t xml:space="preserve"> persönliche Videobotschaften. Auch Fußball</w:t>
      </w:r>
      <w:r>
        <w:rPr>
          <w:rFonts w:ascii="Calibri" w:hAnsi="Calibri"/>
          <w:sz w:val="21"/>
          <w:szCs w:val="21"/>
        </w:rPr>
        <w:t>-W</w:t>
      </w:r>
      <w:r w:rsidR="002C7764">
        <w:rPr>
          <w:rFonts w:ascii="Calibri" w:hAnsi="Calibri"/>
          <w:sz w:val="21"/>
          <w:szCs w:val="21"/>
        </w:rPr>
        <w:t>eltmeister Bernd Hölzenbein und</w:t>
      </w:r>
      <w:r>
        <w:rPr>
          <w:rFonts w:ascii="Calibri" w:hAnsi="Calibri"/>
          <w:sz w:val="21"/>
          <w:szCs w:val="21"/>
        </w:rPr>
        <w:t xml:space="preserve"> -Weltmeisterin Renate Lingor, Speerwurf-</w:t>
      </w:r>
      <w:r w:rsidR="002C7764">
        <w:rPr>
          <w:rFonts w:ascii="Calibri" w:hAnsi="Calibri"/>
          <w:sz w:val="21"/>
          <w:szCs w:val="21"/>
        </w:rPr>
        <w:t xml:space="preserve">Weltmeisterin Steffi Nerius, </w:t>
      </w:r>
      <w:r>
        <w:rPr>
          <w:rFonts w:ascii="Calibri" w:hAnsi="Calibri"/>
          <w:sz w:val="21"/>
          <w:szCs w:val="21"/>
        </w:rPr>
        <w:t>Speerwurf-</w:t>
      </w:r>
      <w:r w:rsidR="00C46D0F">
        <w:rPr>
          <w:rFonts w:ascii="Calibri" w:hAnsi="Calibri"/>
          <w:sz w:val="21"/>
          <w:szCs w:val="21"/>
        </w:rPr>
        <w:t>Olympiasieger Klaus Wolfermann und Lars Riedel</w:t>
      </w:r>
      <w:r>
        <w:rPr>
          <w:rFonts w:ascii="Calibri" w:hAnsi="Calibri"/>
          <w:sz w:val="21"/>
          <w:szCs w:val="21"/>
        </w:rPr>
        <w:t>, Olympiasieger im Diskuswurf,</w:t>
      </w:r>
      <w:r w:rsidR="00C46D0F">
        <w:rPr>
          <w:rFonts w:ascii="Calibri" w:hAnsi="Calibri"/>
          <w:sz w:val="21"/>
          <w:szCs w:val="21"/>
        </w:rPr>
        <w:t xml:space="preserve"> unterstützten den Organspendelauf in virtueller Form. Schlagerstar Roland Kaiser machte per Video-Botschaft über seine Kanäle auf den Lauf aufmerksam</w:t>
      </w:r>
      <w:r w:rsidR="00303647">
        <w:rPr>
          <w:rFonts w:ascii="Calibri" w:hAnsi="Calibri"/>
          <w:sz w:val="21"/>
          <w:szCs w:val="21"/>
        </w:rPr>
        <w:t>,</w:t>
      </w:r>
      <w:r w:rsidR="00C46D0F">
        <w:rPr>
          <w:rFonts w:ascii="Calibri" w:hAnsi="Calibri"/>
          <w:sz w:val="21"/>
          <w:szCs w:val="21"/>
        </w:rPr>
        <w:t xml:space="preserve"> und forderte seine Fans zur Unterstützung auf. Und auch von Seiten der Politik </w:t>
      </w:r>
      <w:r>
        <w:rPr>
          <w:rFonts w:ascii="Calibri" w:hAnsi="Calibri"/>
          <w:sz w:val="21"/>
          <w:szCs w:val="21"/>
        </w:rPr>
        <w:t>kam engagierte Mithilfe</w:t>
      </w:r>
      <w:r w:rsidR="00C46D0F">
        <w:rPr>
          <w:rFonts w:ascii="Calibri" w:hAnsi="Calibri"/>
          <w:sz w:val="21"/>
          <w:szCs w:val="21"/>
        </w:rPr>
        <w:t>: Sowohl Michael Ebling, Oberbürgermeister der Stadt Mainz</w:t>
      </w:r>
      <w:r w:rsidR="00D50DBA">
        <w:rPr>
          <w:rFonts w:ascii="Calibri" w:hAnsi="Calibri"/>
          <w:sz w:val="21"/>
          <w:szCs w:val="21"/>
        </w:rPr>
        <w:t>, als auch</w:t>
      </w:r>
      <w:r w:rsidR="00C46D0F">
        <w:rPr>
          <w:rFonts w:ascii="Calibri" w:hAnsi="Calibri"/>
          <w:sz w:val="21"/>
          <w:szCs w:val="21"/>
        </w:rPr>
        <w:t xml:space="preserve"> Malu Dreyer, </w:t>
      </w:r>
      <w:r w:rsidR="00D50DBA">
        <w:rPr>
          <w:rFonts w:ascii="Calibri" w:hAnsi="Calibri"/>
          <w:sz w:val="21"/>
          <w:szCs w:val="21"/>
        </w:rPr>
        <w:t>Ministerpräsidentin</w:t>
      </w:r>
      <w:r w:rsidR="00C46D0F">
        <w:rPr>
          <w:rFonts w:ascii="Calibri" w:hAnsi="Calibri"/>
          <w:sz w:val="21"/>
          <w:szCs w:val="21"/>
        </w:rPr>
        <w:t xml:space="preserve"> des Landes </w:t>
      </w:r>
      <w:r w:rsidR="00D50DBA">
        <w:rPr>
          <w:rFonts w:ascii="Calibri" w:hAnsi="Calibri"/>
          <w:sz w:val="21"/>
          <w:szCs w:val="21"/>
        </w:rPr>
        <w:t>Rheinland-Pfalz, unterst</w:t>
      </w:r>
      <w:r>
        <w:rPr>
          <w:rFonts w:ascii="Calibri" w:hAnsi="Calibri"/>
          <w:sz w:val="21"/>
          <w:szCs w:val="21"/>
        </w:rPr>
        <w:t>ützten den Organspendelauf 2021 per Statement und Videobotschaft.</w:t>
      </w:r>
    </w:p>
    <w:p w14:paraId="11E5EC5B" w14:textId="130EFB90" w:rsidR="002F7B95" w:rsidRDefault="002F7B95" w:rsidP="002F7B95">
      <w:pPr>
        <w:spacing w:before="24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Der Organspendelauf gibt </w:t>
      </w:r>
      <w:r w:rsidR="007178C0">
        <w:rPr>
          <w:rFonts w:ascii="Calibri" w:hAnsi="Calibri"/>
          <w:sz w:val="21"/>
          <w:szCs w:val="21"/>
        </w:rPr>
        <w:t>vor allem auch</w:t>
      </w:r>
      <w:r>
        <w:rPr>
          <w:rFonts w:ascii="Calibri" w:hAnsi="Calibri"/>
          <w:sz w:val="21"/>
          <w:szCs w:val="21"/>
        </w:rPr>
        <w:t xml:space="preserve"> </w:t>
      </w:r>
      <w:r w:rsidR="007178C0">
        <w:rPr>
          <w:rFonts w:ascii="Calibri" w:hAnsi="Calibri"/>
          <w:sz w:val="21"/>
          <w:szCs w:val="21"/>
        </w:rPr>
        <w:t>j</w:t>
      </w:r>
      <w:r>
        <w:rPr>
          <w:rFonts w:ascii="Calibri" w:hAnsi="Calibri"/>
          <w:sz w:val="21"/>
          <w:szCs w:val="21"/>
        </w:rPr>
        <w:t xml:space="preserve">enen eine Stimme, die unmittelbar betroffen sind: Patienten auf der Warteliste sowie Menschen, denen durch eine Organtransplantation ein zweites Leben geschenkt wurden, kommen in Interviews auf </w:t>
      </w:r>
      <w:r w:rsidR="007178C0">
        <w:rPr>
          <w:rFonts w:ascii="Calibri" w:hAnsi="Calibri"/>
          <w:sz w:val="21"/>
          <w:szCs w:val="21"/>
        </w:rPr>
        <w:t xml:space="preserve">der </w:t>
      </w:r>
      <w:r>
        <w:rPr>
          <w:rFonts w:ascii="Calibri" w:hAnsi="Calibri"/>
          <w:sz w:val="21"/>
          <w:szCs w:val="21"/>
        </w:rPr>
        <w:t xml:space="preserve">Website und in </w:t>
      </w:r>
      <w:r w:rsidR="007178C0">
        <w:rPr>
          <w:rFonts w:ascii="Calibri" w:hAnsi="Calibri"/>
          <w:sz w:val="21"/>
          <w:szCs w:val="21"/>
        </w:rPr>
        <w:t xml:space="preserve">den </w:t>
      </w:r>
      <w:r>
        <w:rPr>
          <w:rFonts w:ascii="Calibri" w:hAnsi="Calibri"/>
          <w:sz w:val="21"/>
          <w:szCs w:val="21"/>
        </w:rPr>
        <w:t>sozialen Kanälen des Organspendelaufs zu Wort.</w:t>
      </w:r>
    </w:p>
    <w:p w14:paraId="1282588B" w14:textId="41503B47" w:rsidR="002F7B95" w:rsidRDefault="002F7B95" w:rsidP="002F7B95">
      <w:pPr>
        <w:spacing w:before="24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Zahlreiche „Botschafter“ für die Organspende unterstützten den Lauf zusätzlich – sie warben jeweils in ihrem Umfeld und sozialen Kanälen um Aufmerksamkeit für die Organspende und erarbeiteten für ihre jeweiligen Standorte jeweils Streckenvorschläge für die </w:t>
      </w:r>
      <w:r w:rsidR="007178C0">
        <w:rPr>
          <w:rFonts w:ascii="Calibri" w:hAnsi="Calibri"/>
          <w:sz w:val="21"/>
          <w:szCs w:val="21"/>
        </w:rPr>
        <w:t>orts</w:t>
      </w:r>
      <w:r>
        <w:rPr>
          <w:rFonts w:ascii="Calibri" w:hAnsi="Calibri"/>
          <w:sz w:val="21"/>
          <w:szCs w:val="21"/>
        </w:rPr>
        <w:t>ansässige</w:t>
      </w:r>
      <w:r w:rsidR="007178C0">
        <w:rPr>
          <w:rFonts w:ascii="Calibri" w:hAnsi="Calibri"/>
          <w:sz w:val="21"/>
          <w:szCs w:val="21"/>
        </w:rPr>
        <w:t>n</w:t>
      </w:r>
      <w:r>
        <w:rPr>
          <w:rFonts w:ascii="Calibri" w:hAnsi="Calibri"/>
          <w:sz w:val="21"/>
          <w:szCs w:val="21"/>
        </w:rPr>
        <w:t xml:space="preserve"> Laufteilnehmer. </w:t>
      </w:r>
    </w:p>
    <w:p w14:paraId="28EC1CEA" w14:textId="0ADFE9DD" w:rsidR="005C1178" w:rsidRPr="00506470" w:rsidRDefault="00D50DBA" w:rsidP="00D50DBA">
      <w:pPr>
        <w:spacing w:before="24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Ausblick – der Organspendelauf geht weiter</w:t>
      </w:r>
    </w:p>
    <w:p w14:paraId="0D5961E5" w14:textId="0F180A5E" w:rsidR="000F7C1E" w:rsidRDefault="007F51D4" w:rsidP="004554F9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Im kommenden Jahr 2022 soll der Corza Medical Organspendelauf </w:t>
      </w:r>
      <w:r w:rsidR="00096B99">
        <w:rPr>
          <w:rFonts w:asciiTheme="minorHAnsi" w:hAnsiTheme="minorHAnsi"/>
          <w:sz w:val="21"/>
          <w:szCs w:val="21"/>
        </w:rPr>
        <w:t xml:space="preserve">in dualer Form </w:t>
      </w:r>
      <w:r>
        <w:rPr>
          <w:rFonts w:asciiTheme="minorHAnsi" w:hAnsiTheme="minorHAnsi"/>
          <w:sz w:val="21"/>
          <w:szCs w:val="21"/>
        </w:rPr>
        <w:t>stattfinden</w:t>
      </w:r>
      <w:r w:rsidR="003C7908">
        <w:rPr>
          <w:rFonts w:asciiTheme="minorHAnsi" w:hAnsiTheme="minorHAnsi"/>
          <w:sz w:val="21"/>
          <w:szCs w:val="21"/>
        </w:rPr>
        <w:t>.</w:t>
      </w:r>
      <w:r w:rsidR="00096B99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 xml:space="preserve">Abhängig von der weiteren </w:t>
      </w:r>
      <w:r w:rsidR="00096B99">
        <w:rPr>
          <w:rFonts w:asciiTheme="minorHAnsi" w:hAnsiTheme="minorHAnsi"/>
          <w:sz w:val="21"/>
          <w:szCs w:val="21"/>
        </w:rPr>
        <w:t>Entwicklung der</w:t>
      </w:r>
      <w:r>
        <w:rPr>
          <w:rFonts w:asciiTheme="minorHAnsi" w:hAnsiTheme="minorHAnsi"/>
          <w:sz w:val="21"/>
          <w:szCs w:val="21"/>
        </w:rPr>
        <w:t xml:space="preserve"> Corona-</w:t>
      </w:r>
      <w:r w:rsidR="00096B99">
        <w:rPr>
          <w:rFonts w:asciiTheme="minorHAnsi" w:hAnsiTheme="minorHAnsi"/>
          <w:sz w:val="21"/>
          <w:szCs w:val="21"/>
        </w:rPr>
        <w:t>Pandemie wird der Lauf im</w:t>
      </w:r>
      <w:r w:rsidR="007178C0">
        <w:rPr>
          <w:rFonts w:asciiTheme="minorHAnsi" w:hAnsiTheme="minorHAnsi"/>
          <w:sz w:val="21"/>
          <w:szCs w:val="21"/>
        </w:rPr>
        <w:t xml:space="preserve"> April</w:t>
      </w:r>
      <w:r>
        <w:rPr>
          <w:rFonts w:asciiTheme="minorHAnsi" w:hAnsiTheme="minorHAnsi"/>
          <w:sz w:val="21"/>
          <w:szCs w:val="21"/>
        </w:rPr>
        <w:t xml:space="preserve"> </w:t>
      </w:r>
      <w:r w:rsidR="00096B99">
        <w:rPr>
          <w:rFonts w:asciiTheme="minorHAnsi" w:hAnsiTheme="minorHAnsi"/>
          <w:sz w:val="21"/>
          <w:szCs w:val="21"/>
        </w:rPr>
        <w:t>202</w:t>
      </w:r>
      <w:r w:rsidR="007178C0">
        <w:rPr>
          <w:rFonts w:asciiTheme="minorHAnsi" w:hAnsiTheme="minorHAnsi"/>
          <w:sz w:val="21"/>
          <w:szCs w:val="21"/>
        </w:rPr>
        <w:t>2</w:t>
      </w:r>
      <w:r w:rsidR="00096B99">
        <w:rPr>
          <w:rFonts w:asciiTheme="minorHAnsi" w:hAnsiTheme="minorHAnsi"/>
          <w:sz w:val="21"/>
          <w:szCs w:val="21"/>
        </w:rPr>
        <w:t xml:space="preserve"> am </w:t>
      </w:r>
      <w:r w:rsidR="00F474A1">
        <w:rPr>
          <w:rFonts w:asciiTheme="minorHAnsi" w:hAnsiTheme="minorHAnsi"/>
          <w:sz w:val="21"/>
          <w:szCs w:val="21"/>
        </w:rPr>
        <w:t xml:space="preserve">Standort </w:t>
      </w:r>
      <w:r w:rsidR="00303647">
        <w:rPr>
          <w:rFonts w:asciiTheme="minorHAnsi" w:hAnsiTheme="minorHAnsi"/>
          <w:sz w:val="21"/>
          <w:szCs w:val="21"/>
        </w:rPr>
        <w:t>des nächstjährigen Deutschen Chirurgenkongresses</w:t>
      </w:r>
      <w:r w:rsidR="003C7908">
        <w:rPr>
          <w:rFonts w:asciiTheme="minorHAnsi" w:hAnsiTheme="minorHAnsi"/>
          <w:sz w:val="21"/>
          <w:szCs w:val="21"/>
        </w:rPr>
        <w:t xml:space="preserve"> in</w:t>
      </w:r>
      <w:r w:rsidR="00303647">
        <w:rPr>
          <w:rFonts w:asciiTheme="minorHAnsi" w:hAnsiTheme="minorHAnsi"/>
          <w:sz w:val="21"/>
          <w:szCs w:val="21"/>
        </w:rPr>
        <w:t xml:space="preserve"> </w:t>
      </w:r>
      <w:r w:rsidR="007178C0">
        <w:rPr>
          <w:rFonts w:asciiTheme="minorHAnsi" w:hAnsiTheme="minorHAnsi"/>
          <w:sz w:val="21"/>
          <w:szCs w:val="21"/>
        </w:rPr>
        <w:t xml:space="preserve">Leipzig </w:t>
      </w:r>
      <w:r w:rsidR="00096B99">
        <w:rPr>
          <w:rFonts w:asciiTheme="minorHAnsi" w:hAnsiTheme="minorHAnsi"/>
          <w:sz w:val="21"/>
          <w:szCs w:val="21"/>
        </w:rPr>
        <w:t xml:space="preserve">als Präsenzlauf durchgeführt. </w:t>
      </w:r>
      <w:r>
        <w:rPr>
          <w:rFonts w:asciiTheme="minorHAnsi" w:hAnsiTheme="minorHAnsi"/>
          <w:sz w:val="21"/>
          <w:szCs w:val="21"/>
        </w:rPr>
        <w:t xml:space="preserve">Parallel dazu wird der Lauf in virtueller Form </w:t>
      </w:r>
      <w:r w:rsidR="003C7908">
        <w:rPr>
          <w:rFonts w:asciiTheme="minorHAnsi" w:hAnsiTheme="minorHAnsi"/>
          <w:sz w:val="21"/>
          <w:szCs w:val="21"/>
        </w:rPr>
        <w:t xml:space="preserve">im World Wide Web </w:t>
      </w:r>
      <w:r w:rsidR="00096B99">
        <w:rPr>
          <w:rFonts w:asciiTheme="minorHAnsi" w:hAnsiTheme="minorHAnsi"/>
          <w:sz w:val="21"/>
          <w:szCs w:val="21"/>
        </w:rPr>
        <w:t xml:space="preserve">im deutschsprachigen Raum </w:t>
      </w:r>
      <w:r w:rsidR="003C7908">
        <w:rPr>
          <w:rFonts w:asciiTheme="minorHAnsi" w:hAnsiTheme="minorHAnsi"/>
          <w:sz w:val="21"/>
          <w:szCs w:val="21"/>
        </w:rPr>
        <w:t>und darüber hinaus</w:t>
      </w:r>
      <w:r w:rsidR="004554F9">
        <w:rPr>
          <w:rFonts w:asciiTheme="minorHAnsi" w:hAnsiTheme="minorHAnsi"/>
          <w:sz w:val="21"/>
          <w:szCs w:val="21"/>
        </w:rPr>
        <w:t xml:space="preserve"> stattfinden</w:t>
      </w:r>
      <w:r w:rsidR="003C7908">
        <w:rPr>
          <w:rFonts w:asciiTheme="minorHAnsi" w:hAnsiTheme="minorHAnsi"/>
          <w:sz w:val="21"/>
          <w:szCs w:val="21"/>
        </w:rPr>
        <w:t>, um dadurch die Reichweite deutlich zu erhöhen</w:t>
      </w:r>
      <w:r w:rsidR="00096B99">
        <w:rPr>
          <w:rFonts w:asciiTheme="minorHAnsi" w:hAnsiTheme="minorHAnsi"/>
          <w:sz w:val="21"/>
          <w:szCs w:val="21"/>
        </w:rPr>
        <w:t>.</w:t>
      </w:r>
    </w:p>
    <w:p w14:paraId="4C8BD738" w14:textId="77777777" w:rsidR="00E47853" w:rsidRPr="00FC14D1" w:rsidRDefault="00E47853" w:rsidP="00815CDB">
      <w:pPr>
        <w:rPr>
          <w:rFonts w:asciiTheme="minorHAnsi" w:hAnsiTheme="minorHAnsi"/>
          <w:sz w:val="20"/>
          <w:szCs w:val="20"/>
        </w:rPr>
      </w:pPr>
    </w:p>
    <w:p w14:paraId="75532CD3" w14:textId="724D6490" w:rsidR="00FF6E7C" w:rsidRPr="00FF6E7C" w:rsidRDefault="00FF6E7C" w:rsidP="00FF6E7C">
      <w:pPr>
        <w:pBdr>
          <w:top w:val="single" w:sz="4" w:space="1" w:color="auto"/>
        </w:pBdr>
        <w:rPr>
          <w:rFonts w:asciiTheme="minorHAnsi" w:hAnsiTheme="minorHAnsi"/>
          <w:b/>
          <w:sz w:val="18"/>
          <w:szCs w:val="18"/>
        </w:rPr>
      </w:pPr>
      <w:r w:rsidRPr="00FF6E7C">
        <w:rPr>
          <w:rFonts w:asciiTheme="minorHAnsi" w:hAnsiTheme="minorHAnsi"/>
          <w:b/>
          <w:sz w:val="18"/>
          <w:szCs w:val="18"/>
        </w:rPr>
        <w:t>Pressekontakt:</w:t>
      </w:r>
    </w:p>
    <w:p w14:paraId="1E17E299" w14:textId="318AA9FC" w:rsidR="00FF6E7C" w:rsidRPr="00C30E26" w:rsidRDefault="00C104EE" w:rsidP="00FF6E7C">
      <w:pPr>
        <w:tabs>
          <w:tab w:val="left" w:pos="3402"/>
        </w:tabs>
        <w:spacing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Andrea Binder</w:t>
      </w:r>
      <w:r w:rsidR="00FF6E7C" w:rsidRPr="00C30E26">
        <w:rPr>
          <w:rFonts w:asciiTheme="minorHAnsi" w:hAnsiTheme="minorHAnsi"/>
          <w:sz w:val="18"/>
          <w:szCs w:val="18"/>
        </w:rPr>
        <w:tab/>
      </w:r>
    </w:p>
    <w:p w14:paraId="6A8B2628" w14:textId="1FC7E551" w:rsidR="00FF6E7C" w:rsidRDefault="005452B4" w:rsidP="00FF6E7C">
      <w:pPr>
        <w:tabs>
          <w:tab w:val="left" w:pos="3402"/>
        </w:tabs>
        <w:spacing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km Sport-Agentur</w:t>
      </w:r>
    </w:p>
    <w:p w14:paraId="4C50609E" w14:textId="7980041E" w:rsidR="00C104EE" w:rsidRDefault="00C104EE" w:rsidP="00FF6E7C">
      <w:pPr>
        <w:tabs>
          <w:tab w:val="left" w:pos="3402"/>
        </w:tabs>
        <w:spacing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Kappbergstraße 1</w:t>
      </w:r>
    </w:p>
    <w:p w14:paraId="52B51FA7" w14:textId="42977ADE" w:rsidR="005452B4" w:rsidRPr="00716F35" w:rsidRDefault="005452B4" w:rsidP="00FF6E7C">
      <w:pPr>
        <w:tabs>
          <w:tab w:val="left" w:pos="3402"/>
        </w:tabs>
        <w:spacing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86391 Stadtbergen</w:t>
      </w:r>
    </w:p>
    <w:p w14:paraId="419BA510" w14:textId="42F8299A" w:rsidR="00FF6E7C" w:rsidRPr="00FF6E7C" w:rsidRDefault="00FF6E7C" w:rsidP="00FF6E7C">
      <w:pPr>
        <w:tabs>
          <w:tab w:val="left" w:pos="3402"/>
        </w:tabs>
        <w:spacing w:line="240" w:lineRule="auto"/>
        <w:rPr>
          <w:rFonts w:asciiTheme="minorHAnsi" w:hAnsiTheme="minorHAnsi"/>
          <w:sz w:val="18"/>
          <w:szCs w:val="18"/>
        </w:rPr>
      </w:pPr>
      <w:r w:rsidRPr="00FF6E7C">
        <w:rPr>
          <w:rFonts w:asciiTheme="minorHAnsi" w:hAnsiTheme="minorHAnsi"/>
          <w:sz w:val="18"/>
          <w:szCs w:val="18"/>
        </w:rPr>
        <w:t xml:space="preserve">Telefon 0821 </w:t>
      </w:r>
      <w:r w:rsidR="00C104EE">
        <w:rPr>
          <w:rFonts w:asciiTheme="minorHAnsi" w:hAnsiTheme="minorHAnsi"/>
          <w:sz w:val="18"/>
          <w:szCs w:val="18"/>
        </w:rPr>
        <w:t>455 36 777</w:t>
      </w:r>
      <w:r>
        <w:rPr>
          <w:rFonts w:asciiTheme="minorHAnsi" w:hAnsiTheme="minorHAnsi"/>
          <w:sz w:val="18"/>
          <w:szCs w:val="18"/>
        </w:rPr>
        <w:tab/>
      </w:r>
    </w:p>
    <w:p w14:paraId="63593980" w14:textId="152FAA67" w:rsidR="00FF6E7C" w:rsidRDefault="00FF6E7C" w:rsidP="00FF6E7C">
      <w:pPr>
        <w:tabs>
          <w:tab w:val="left" w:pos="3402"/>
        </w:tabs>
        <w:spacing w:line="240" w:lineRule="auto"/>
        <w:rPr>
          <w:rStyle w:val="Hyperlink"/>
          <w:rFonts w:asciiTheme="minorHAnsi" w:hAnsiTheme="minorHAnsi"/>
          <w:sz w:val="18"/>
          <w:szCs w:val="18"/>
        </w:rPr>
      </w:pPr>
      <w:r w:rsidRPr="00FF6E7C">
        <w:rPr>
          <w:rFonts w:asciiTheme="minorHAnsi" w:hAnsiTheme="minorHAnsi"/>
          <w:sz w:val="18"/>
          <w:szCs w:val="18"/>
        </w:rPr>
        <w:t xml:space="preserve">E-Mail </w:t>
      </w:r>
      <w:hyperlink r:id="rId9" w:history="1">
        <w:r w:rsidR="00C104EE" w:rsidRPr="00E238C5">
          <w:rPr>
            <w:rStyle w:val="Hyperlink"/>
            <w:rFonts w:asciiTheme="minorHAnsi" w:hAnsiTheme="minorHAnsi"/>
            <w:sz w:val="18"/>
            <w:szCs w:val="18"/>
          </w:rPr>
          <w:t>ab@km-sportagentur.de</w:t>
        </w:r>
      </w:hyperlink>
    </w:p>
    <w:p w14:paraId="7953D81A" w14:textId="2096673E" w:rsidR="00661050" w:rsidRPr="00FF6E7C" w:rsidRDefault="00661050" w:rsidP="00FF6E7C">
      <w:pPr>
        <w:tabs>
          <w:tab w:val="left" w:pos="3402"/>
        </w:tabs>
        <w:spacing w:line="240" w:lineRule="auto"/>
        <w:rPr>
          <w:rFonts w:asciiTheme="minorHAnsi" w:hAnsiTheme="minorHAnsi"/>
          <w:sz w:val="18"/>
          <w:szCs w:val="18"/>
        </w:rPr>
      </w:pPr>
      <w:r>
        <w:rPr>
          <w:rStyle w:val="Hyperlink"/>
          <w:rFonts w:asciiTheme="minorHAnsi" w:hAnsiTheme="minorHAnsi"/>
          <w:sz w:val="18"/>
          <w:szCs w:val="18"/>
        </w:rPr>
        <w:t>www.km-sportagentur.de</w:t>
      </w:r>
    </w:p>
    <w:sectPr w:rsidR="00661050" w:rsidRPr="00FF6E7C" w:rsidSect="00E47853">
      <w:headerReference w:type="default" r:id="rId10"/>
      <w:pgSz w:w="11906" w:h="16838"/>
      <w:pgMar w:top="3261" w:right="1417" w:bottom="1418" w:left="1417" w:header="0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icrosoft-Konto" w:date="2021-06-24T15:02:00Z" w:initials="M">
    <w:p w14:paraId="46A78A74" w14:textId="0D5B2F2F" w:rsidR="00E42C53" w:rsidRDefault="00E42C53">
      <w:pPr>
        <w:pStyle w:val="Kommentartext"/>
      </w:pPr>
      <w:r>
        <w:rPr>
          <w:rStyle w:val="Kommentarzeichen"/>
        </w:rPr>
        <w:annotationRef/>
      </w:r>
      <w:r>
        <w:t>Zehntes Mal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A78A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762BB" w14:textId="77777777" w:rsidR="005779E0" w:rsidRDefault="005779E0" w:rsidP="00FF6E7C">
      <w:pPr>
        <w:spacing w:line="240" w:lineRule="auto"/>
      </w:pPr>
      <w:r>
        <w:separator/>
      </w:r>
    </w:p>
  </w:endnote>
  <w:endnote w:type="continuationSeparator" w:id="0">
    <w:p w14:paraId="26A4A146" w14:textId="77777777" w:rsidR="005779E0" w:rsidRDefault="005779E0" w:rsidP="00FF6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FD3B1" w14:textId="77777777" w:rsidR="005779E0" w:rsidRDefault="005779E0" w:rsidP="00FF6E7C">
      <w:pPr>
        <w:spacing w:line="240" w:lineRule="auto"/>
      </w:pPr>
      <w:r>
        <w:separator/>
      </w:r>
    </w:p>
  </w:footnote>
  <w:footnote w:type="continuationSeparator" w:id="0">
    <w:p w14:paraId="6AADAAFD" w14:textId="77777777" w:rsidR="005779E0" w:rsidRDefault="005779E0" w:rsidP="00FF6E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4E868" w14:textId="7CB2AB7A" w:rsidR="00FF6E7C" w:rsidRDefault="00587F0C" w:rsidP="005452B4">
    <w:pPr>
      <w:pStyle w:val="Kopfzeile"/>
      <w:ind w:left="-1417"/>
      <w:jc w:val="right"/>
    </w:pPr>
    <w:r>
      <w:rPr>
        <w:noProof/>
        <w:lang w:eastAsia="de-DE"/>
      </w:rPr>
      <w:drawing>
        <wp:inline distT="0" distB="0" distL="0" distR="0" wp14:anchorId="6D696D71" wp14:editId="4A081905">
          <wp:extent cx="7609758" cy="14478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essemitteilung_Headerbi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067" cy="145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DB8FA3" w14:textId="77777777" w:rsidR="00C30E26" w:rsidRDefault="00C30E26" w:rsidP="00FF6E7C">
    <w:pPr>
      <w:pStyle w:val="Kopfzeile"/>
      <w:jc w:val="right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-Konto">
    <w15:presenceInfo w15:providerId="Windows Live" w15:userId="c08d7fbd28b5a5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8A"/>
    <w:rsid w:val="00015B68"/>
    <w:rsid w:val="0004033E"/>
    <w:rsid w:val="00043C2B"/>
    <w:rsid w:val="000442A0"/>
    <w:rsid w:val="00067603"/>
    <w:rsid w:val="00073048"/>
    <w:rsid w:val="00075963"/>
    <w:rsid w:val="000806CE"/>
    <w:rsid w:val="00084937"/>
    <w:rsid w:val="00085916"/>
    <w:rsid w:val="00096B99"/>
    <w:rsid w:val="000A0F7E"/>
    <w:rsid w:val="000A29F4"/>
    <w:rsid w:val="000A6AE0"/>
    <w:rsid w:val="000B1674"/>
    <w:rsid w:val="000C4473"/>
    <w:rsid w:val="000D33FC"/>
    <w:rsid w:val="000D791A"/>
    <w:rsid w:val="000E79ED"/>
    <w:rsid w:val="000F3418"/>
    <w:rsid w:val="000F7C1E"/>
    <w:rsid w:val="0011057E"/>
    <w:rsid w:val="001176A8"/>
    <w:rsid w:val="00134F70"/>
    <w:rsid w:val="001564E4"/>
    <w:rsid w:val="00164CBC"/>
    <w:rsid w:val="00167C08"/>
    <w:rsid w:val="00186DE5"/>
    <w:rsid w:val="00190C89"/>
    <w:rsid w:val="001B737A"/>
    <w:rsid w:val="001D0909"/>
    <w:rsid w:val="001D3977"/>
    <w:rsid w:val="001E315F"/>
    <w:rsid w:val="00202248"/>
    <w:rsid w:val="00210C91"/>
    <w:rsid w:val="00214974"/>
    <w:rsid w:val="00215F3C"/>
    <w:rsid w:val="00230C39"/>
    <w:rsid w:val="00233141"/>
    <w:rsid w:val="002375EA"/>
    <w:rsid w:val="00252856"/>
    <w:rsid w:val="002620E8"/>
    <w:rsid w:val="00266CF6"/>
    <w:rsid w:val="00293E4A"/>
    <w:rsid w:val="002A30E4"/>
    <w:rsid w:val="002A4543"/>
    <w:rsid w:val="002A6B24"/>
    <w:rsid w:val="002A711D"/>
    <w:rsid w:val="002C1A40"/>
    <w:rsid w:val="002C7764"/>
    <w:rsid w:val="002D1593"/>
    <w:rsid w:val="002E4702"/>
    <w:rsid w:val="002F1EBE"/>
    <w:rsid w:val="002F6215"/>
    <w:rsid w:val="002F7B95"/>
    <w:rsid w:val="00303647"/>
    <w:rsid w:val="00321591"/>
    <w:rsid w:val="00332D1F"/>
    <w:rsid w:val="003733BB"/>
    <w:rsid w:val="0037344B"/>
    <w:rsid w:val="00381D4B"/>
    <w:rsid w:val="003B2F08"/>
    <w:rsid w:val="003B675E"/>
    <w:rsid w:val="003B68B1"/>
    <w:rsid w:val="003B71B1"/>
    <w:rsid w:val="003C64D5"/>
    <w:rsid w:val="003C7908"/>
    <w:rsid w:val="003D29F3"/>
    <w:rsid w:val="003D63B0"/>
    <w:rsid w:val="003D730C"/>
    <w:rsid w:val="003F7B82"/>
    <w:rsid w:val="004053B2"/>
    <w:rsid w:val="0041162C"/>
    <w:rsid w:val="00435E30"/>
    <w:rsid w:val="004504BE"/>
    <w:rsid w:val="00454AB3"/>
    <w:rsid w:val="004554F9"/>
    <w:rsid w:val="004776CD"/>
    <w:rsid w:val="004A21DD"/>
    <w:rsid w:val="004B50F0"/>
    <w:rsid w:val="004C25EA"/>
    <w:rsid w:val="004E0635"/>
    <w:rsid w:val="004F3533"/>
    <w:rsid w:val="004F6F1F"/>
    <w:rsid w:val="00500E7F"/>
    <w:rsid w:val="00506470"/>
    <w:rsid w:val="005320FD"/>
    <w:rsid w:val="005437A1"/>
    <w:rsid w:val="005452B4"/>
    <w:rsid w:val="0054664C"/>
    <w:rsid w:val="005566BC"/>
    <w:rsid w:val="00564903"/>
    <w:rsid w:val="005737E0"/>
    <w:rsid w:val="005779E0"/>
    <w:rsid w:val="005827FF"/>
    <w:rsid w:val="00587F0C"/>
    <w:rsid w:val="005A347B"/>
    <w:rsid w:val="005C1178"/>
    <w:rsid w:val="005E0627"/>
    <w:rsid w:val="005E6A16"/>
    <w:rsid w:val="0062284A"/>
    <w:rsid w:val="00633E60"/>
    <w:rsid w:val="00661050"/>
    <w:rsid w:val="00673555"/>
    <w:rsid w:val="00676399"/>
    <w:rsid w:val="00683CC2"/>
    <w:rsid w:val="00685FD1"/>
    <w:rsid w:val="00691030"/>
    <w:rsid w:val="006F0B5F"/>
    <w:rsid w:val="006F0ED1"/>
    <w:rsid w:val="006F3AD3"/>
    <w:rsid w:val="007068D3"/>
    <w:rsid w:val="00710CE6"/>
    <w:rsid w:val="00716F35"/>
    <w:rsid w:val="007178C0"/>
    <w:rsid w:val="00732705"/>
    <w:rsid w:val="007414CE"/>
    <w:rsid w:val="00743012"/>
    <w:rsid w:val="00753E5A"/>
    <w:rsid w:val="0076035B"/>
    <w:rsid w:val="00763105"/>
    <w:rsid w:val="00765010"/>
    <w:rsid w:val="007A2E36"/>
    <w:rsid w:val="007D467A"/>
    <w:rsid w:val="007D53EB"/>
    <w:rsid w:val="007F51D4"/>
    <w:rsid w:val="00806106"/>
    <w:rsid w:val="00815CDB"/>
    <w:rsid w:val="00851F85"/>
    <w:rsid w:val="0085560C"/>
    <w:rsid w:val="0085677D"/>
    <w:rsid w:val="0086054F"/>
    <w:rsid w:val="008909E2"/>
    <w:rsid w:val="0089669B"/>
    <w:rsid w:val="008975DD"/>
    <w:rsid w:val="008C6779"/>
    <w:rsid w:val="008D5E96"/>
    <w:rsid w:val="008E6535"/>
    <w:rsid w:val="008F7493"/>
    <w:rsid w:val="0091261F"/>
    <w:rsid w:val="009154E5"/>
    <w:rsid w:val="009313B9"/>
    <w:rsid w:val="00964852"/>
    <w:rsid w:val="00970BF0"/>
    <w:rsid w:val="009A4615"/>
    <w:rsid w:val="009A56E8"/>
    <w:rsid w:val="009B2F31"/>
    <w:rsid w:val="009B4611"/>
    <w:rsid w:val="009C09C6"/>
    <w:rsid w:val="009D151C"/>
    <w:rsid w:val="009D7F50"/>
    <w:rsid w:val="00A06227"/>
    <w:rsid w:val="00A06545"/>
    <w:rsid w:val="00A119C0"/>
    <w:rsid w:val="00A16087"/>
    <w:rsid w:val="00A22CD4"/>
    <w:rsid w:val="00A365D6"/>
    <w:rsid w:val="00A44FC8"/>
    <w:rsid w:val="00A45B74"/>
    <w:rsid w:val="00A47085"/>
    <w:rsid w:val="00A55574"/>
    <w:rsid w:val="00A60F1D"/>
    <w:rsid w:val="00A64466"/>
    <w:rsid w:val="00A66830"/>
    <w:rsid w:val="00A70653"/>
    <w:rsid w:val="00A90237"/>
    <w:rsid w:val="00AB3510"/>
    <w:rsid w:val="00AC2E3B"/>
    <w:rsid w:val="00AE0336"/>
    <w:rsid w:val="00AE0B2A"/>
    <w:rsid w:val="00B01E7E"/>
    <w:rsid w:val="00B023F4"/>
    <w:rsid w:val="00B0422E"/>
    <w:rsid w:val="00B25E43"/>
    <w:rsid w:val="00B30427"/>
    <w:rsid w:val="00B448B4"/>
    <w:rsid w:val="00B521BC"/>
    <w:rsid w:val="00B72AA6"/>
    <w:rsid w:val="00B7366A"/>
    <w:rsid w:val="00B75795"/>
    <w:rsid w:val="00BA148A"/>
    <w:rsid w:val="00BB1DFC"/>
    <w:rsid w:val="00BB4C72"/>
    <w:rsid w:val="00BB629F"/>
    <w:rsid w:val="00BC1CE2"/>
    <w:rsid w:val="00BC6A3E"/>
    <w:rsid w:val="00BF627C"/>
    <w:rsid w:val="00C104EE"/>
    <w:rsid w:val="00C30E26"/>
    <w:rsid w:val="00C37030"/>
    <w:rsid w:val="00C46D0F"/>
    <w:rsid w:val="00C71DF5"/>
    <w:rsid w:val="00C845D3"/>
    <w:rsid w:val="00CA4425"/>
    <w:rsid w:val="00CC1AD8"/>
    <w:rsid w:val="00CC5205"/>
    <w:rsid w:val="00CC6185"/>
    <w:rsid w:val="00CD3B46"/>
    <w:rsid w:val="00D0479E"/>
    <w:rsid w:val="00D06DCE"/>
    <w:rsid w:val="00D14284"/>
    <w:rsid w:val="00D224FE"/>
    <w:rsid w:val="00D23D14"/>
    <w:rsid w:val="00D30215"/>
    <w:rsid w:val="00D30DEC"/>
    <w:rsid w:val="00D310C4"/>
    <w:rsid w:val="00D35195"/>
    <w:rsid w:val="00D50DBA"/>
    <w:rsid w:val="00D5383A"/>
    <w:rsid w:val="00D543F9"/>
    <w:rsid w:val="00D70C10"/>
    <w:rsid w:val="00D81CDE"/>
    <w:rsid w:val="00DD179D"/>
    <w:rsid w:val="00DD7619"/>
    <w:rsid w:val="00DE241A"/>
    <w:rsid w:val="00E0794D"/>
    <w:rsid w:val="00E10855"/>
    <w:rsid w:val="00E10D61"/>
    <w:rsid w:val="00E14DEA"/>
    <w:rsid w:val="00E42C53"/>
    <w:rsid w:val="00E46BBD"/>
    <w:rsid w:val="00E47853"/>
    <w:rsid w:val="00E63DA7"/>
    <w:rsid w:val="00E64D6D"/>
    <w:rsid w:val="00E76325"/>
    <w:rsid w:val="00E93790"/>
    <w:rsid w:val="00EA1E79"/>
    <w:rsid w:val="00EC4A9A"/>
    <w:rsid w:val="00EC5218"/>
    <w:rsid w:val="00EE0C1B"/>
    <w:rsid w:val="00F40791"/>
    <w:rsid w:val="00F41AAD"/>
    <w:rsid w:val="00F474A1"/>
    <w:rsid w:val="00F50829"/>
    <w:rsid w:val="00F54D41"/>
    <w:rsid w:val="00F67F37"/>
    <w:rsid w:val="00F81A3C"/>
    <w:rsid w:val="00F86CD2"/>
    <w:rsid w:val="00F95CD9"/>
    <w:rsid w:val="00F96182"/>
    <w:rsid w:val="00FA3E91"/>
    <w:rsid w:val="00FB3861"/>
    <w:rsid w:val="00FB55AD"/>
    <w:rsid w:val="00FC14D1"/>
    <w:rsid w:val="00FC3736"/>
    <w:rsid w:val="00FE1819"/>
    <w:rsid w:val="00FF1592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F5BF5A"/>
  <w15:docId w15:val="{6C8B61A7-F64E-4AA1-825D-1975D077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6215"/>
  </w:style>
  <w:style w:type="paragraph" w:styleId="berschrift2">
    <w:name w:val="heading 2"/>
    <w:basedOn w:val="Standard"/>
    <w:next w:val="Standard"/>
    <w:link w:val="berschrift2Zchn"/>
    <w:uiPriority w:val="99"/>
    <w:qFormat/>
    <w:rsid w:val="002C1A4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83C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3C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3C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3C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3CC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C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CC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D5E9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F6E7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6E7C"/>
  </w:style>
  <w:style w:type="paragraph" w:styleId="Fuzeile">
    <w:name w:val="footer"/>
    <w:basedOn w:val="Standard"/>
    <w:link w:val="FuzeileZchn"/>
    <w:uiPriority w:val="99"/>
    <w:unhideWhenUsed/>
    <w:rsid w:val="00FF6E7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6E7C"/>
  </w:style>
  <w:style w:type="character" w:customStyle="1" w:styleId="berschrift2Zchn">
    <w:name w:val="Überschrift 2 Zchn"/>
    <w:basedOn w:val="Absatz-Standardschriftart"/>
    <w:link w:val="berschrift2"/>
    <w:uiPriority w:val="99"/>
    <w:rsid w:val="002C1A40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b@km-sportagentu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CC36A-79E8-45B8-8A0D-F58D243C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Thiergärtner</dc:creator>
  <cp:keywords/>
  <dc:description/>
  <cp:lastModifiedBy>Andrea Binder</cp:lastModifiedBy>
  <cp:revision>3</cp:revision>
  <cp:lastPrinted>2021-06-24T11:51:00Z</cp:lastPrinted>
  <dcterms:created xsi:type="dcterms:W3CDTF">2021-06-29T08:47:00Z</dcterms:created>
  <dcterms:modified xsi:type="dcterms:W3CDTF">2021-06-29T08:47:00Z</dcterms:modified>
</cp:coreProperties>
</file>